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1F4A8751" w14:textId="38B02F6B" w:rsidR="003E73D8"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972427" w:history="1">
            <w:r w:rsidR="003E73D8" w:rsidRPr="00B457A4">
              <w:rPr>
                <w:rStyle w:val="Hyperlink"/>
                <w:noProof/>
              </w:rPr>
              <w:t>Segmentación con conocimiento del dominio</w:t>
            </w:r>
            <w:r w:rsidR="003E73D8">
              <w:rPr>
                <w:noProof/>
                <w:webHidden/>
              </w:rPr>
              <w:tab/>
            </w:r>
            <w:r w:rsidR="003E73D8">
              <w:rPr>
                <w:noProof/>
                <w:webHidden/>
              </w:rPr>
              <w:fldChar w:fldCharType="begin"/>
            </w:r>
            <w:r w:rsidR="003E73D8">
              <w:rPr>
                <w:noProof/>
                <w:webHidden/>
              </w:rPr>
              <w:instrText xml:space="preserve"> PAGEREF _Toc153972427 \h </w:instrText>
            </w:r>
            <w:r w:rsidR="003E73D8">
              <w:rPr>
                <w:noProof/>
                <w:webHidden/>
              </w:rPr>
            </w:r>
            <w:r w:rsidR="003E73D8">
              <w:rPr>
                <w:noProof/>
                <w:webHidden/>
              </w:rPr>
              <w:fldChar w:fldCharType="separate"/>
            </w:r>
            <w:r w:rsidR="003E73D8">
              <w:rPr>
                <w:noProof/>
                <w:webHidden/>
              </w:rPr>
              <w:t>2</w:t>
            </w:r>
            <w:r w:rsidR="003E73D8">
              <w:rPr>
                <w:noProof/>
                <w:webHidden/>
              </w:rPr>
              <w:fldChar w:fldCharType="end"/>
            </w:r>
          </w:hyperlink>
        </w:p>
        <w:p w14:paraId="0935E234" w14:textId="59029919"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28"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_Toc153972428 \h </w:instrText>
            </w:r>
            <w:r w:rsidR="003E73D8">
              <w:rPr>
                <w:noProof/>
                <w:webHidden/>
              </w:rPr>
            </w:r>
            <w:r w:rsidR="003E73D8">
              <w:rPr>
                <w:noProof/>
                <w:webHidden/>
              </w:rPr>
              <w:fldChar w:fldCharType="separate"/>
            </w:r>
            <w:r w:rsidR="003E73D8">
              <w:rPr>
                <w:noProof/>
                <w:webHidden/>
              </w:rPr>
              <w:t>2</w:t>
            </w:r>
            <w:r w:rsidR="003E73D8">
              <w:rPr>
                <w:noProof/>
                <w:webHidden/>
              </w:rPr>
              <w:fldChar w:fldCharType="end"/>
            </w:r>
          </w:hyperlink>
        </w:p>
        <w:p w14:paraId="7333AC12" w14:textId="3C7D4DC7"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29"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_Toc153972429 \h </w:instrText>
            </w:r>
            <w:r w:rsidR="003E73D8">
              <w:rPr>
                <w:noProof/>
                <w:webHidden/>
              </w:rPr>
            </w:r>
            <w:r w:rsidR="003E73D8">
              <w:rPr>
                <w:noProof/>
                <w:webHidden/>
              </w:rPr>
              <w:fldChar w:fldCharType="separate"/>
            </w:r>
            <w:r w:rsidR="003E73D8">
              <w:rPr>
                <w:noProof/>
                <w:webHidden/>
              </w:rPr>
              <w:t>3</w:t>
            </w:r>
            <w:r w:rsidR="003E73D8">
              <w:rPr>
                <w:noProof/>
                <w:webHidden/>
              </w:rPr>
              <w:fldChar w:fldCharType="end"/>
            </w:r>
          </w:hyperlink>
        </w:p>
        <w:p w14:paraId="205D1DCF" w14:textId="7B9D2A7D"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0"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   X</w:t>
            </w:r>
            <w:r w:rsidR="003E73D8">
              <w:rPr>
                <w:noProof/>
                <w:webHidden/>
              </w:rPr>
              <w:tab/>
            </w:r>
            <w:r w:rsidR="003E73D8">
              <w:rPr>
                <w:noProof/>
                <w:webHidden/>
              </w:rPr>
              <w:fldChar w:fldCharType="begin"/>
            </w:r>
            <w:r w:rsidR="003E73D8">
              <w:rPr>
                <w:noProof/>
                <w:webHidden/>
              </w:rPr>
              <w:instrText xml:space="preserve"> PAGEREF _Toc153972430 \h </w:instrText>
            </w:r>
            <w:r w:rsidR="003E73D8">
              <w:rPr>
                <w:noProof/>
                <w:webHidden/>
              </w:rPr>
            </w:r>
            <w:r w:rsidR="003E73D8">
              <w:rPr>
                <w:noProof/>
                <w:webHidden/>
              </w:rPr>
              <w:fldChar w:fldCharType="separate"/>
            </w:r>
            <w:r w:rsidR="003E73D8">
              <w:rPr>
                <w:noProof/>
                <w:webHidden/>
              </w:rPr>
              <w:t>3</w:t>
            </w:r>
            <w:r w:rsidR="003E73D8">
              <w:rPr>
                <w:noProof/>
                <w:webHidden/>
              </w:rPr>
              <w:fldChar w:fldCharType="end"/>
            </w:r>
          </w:hyperlink>
        </w:p>
        <w:p w14:paraId="2F4D5E00" w14:textId="12C8A494"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1"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_Toc153972431 \h </w:instrText>
            </w:r>
            <w:r w:rsidR="003E73D8">
              <w:rPr>
                <w:noProof/>
                <w:webHidden/>
              </w:rPr>
            </w:r>
            <w:r w:rsidR="003E73D8">
              <w:rPr>
                <w:noProof/>
                <w:webHidden/>
              </w:rPr>
              <w:fldChar w:fldCharType="separate"/>
            </w:r>
            <w:r w:rsidR="003E73D8">
              <w:rPr>
                <w:noProof/>
                <w:webHidden/>
              </w:rPr>
              <w:t>5</w:t>
            </w:r>
            <w:r w:rsidR="003E73D8">
              <w:rPr>
                <w:noProof/>
                <w:webHidden/>
              </w:rPr>
              <w:fldChar w:fldCharType="end"/>
            </w:r>
          </w:hyperlink>
        </w:p>
        <w:p w14:paraId="461BEAA2" w14:textId="4E5C3456"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2" w:history="1">
            <w:r w:rsidR="003E73D8" w:rsidRPr="00B457A4">
              <w:rPr>
                <w:rStyle w:val="Hyperlink"/>
                <w:noProof/>
              </w:rPr>
              <w:t>5.</w:t>
            </w:r>
            <w:r w:rsidR="003E73D8">
              <w:rPr>
                <w:rFonts w:eastAsiaTheme="minorEastAsia"/>
                <w:noProof/>
                <w:kern w:val="2"/>
                <w:lang w:val="en-GB" w:eastAsia="en-GB"/>
                <w14:ligatures w14:val="standardContextual"/>
              </w:rPr>
              <w:tab/>
            </w:r>
            <w:r w:rsidR="003E73D8" w:rsidRPr="00B457A4">
              <w:rPr>
                <w:rStyle w:val="Hyperlink"/>
                <w:noProof/>
              </w:rPr>
              <w:t>Apartado e.</w:t>
            </w:r>
            <w:r w:rsidR="003E73D8">
              <w:rPr>
                <w:noProof/>
                <w:webHidden/>
              </w:rPr>
              <w:tab/>
            </w:r>
            <w:r w:rsidR="003E73D8">
              <w:rPr>
                <w:noProof/>
                <w:webHidden/>
              </w:rPr>
              <w:fldChar w:fldCharType="begin"/>
            </w:r>
            <w:r w:rsidR="003E73D8">
              <w:rPr>
                <w:noProof/>
                <w:webHidden/>
              </w:rPr>
              <w:instrText xml:space="preserve"> PAGEREF _Toc153972432 \h </w:instrText>
            </w:r>
            <w:r w:rsidR="003E73D8">
              <w:rPr>
                <w:noProof/>
                <w:webHidden/>
              </w:rPr>
            </w:r>
            <w:r w:rsidR="003E73D8">
              <w:rPr>
                <w:noProof/>
                <w:webHidden/>
              </w:rPr>
              <w:fldChar w:fldCharType="separate"/>
            </w:r>
            <w:r w:rsidR="003E73D8">
              <w:rPr>
                <w:noProof/>
                <w:webHidden/>
              </w:rPr>
              <w:t>6</w:t>
            </w:r>
            <w:r w:rsidR="003E73D8">
              <w:rPr>
                <w:noProof/>
                <w:webHidden/>
              </w:rPr>
              <w:fldChar w:fldCharType="end"/>
            </w:r>
          </w:hyperlink>
        </w:p>
        <w:p w14:paraId="38053161" w14:textId="0FD88D38"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3" w:history="1">
            <w:r w:rsidR="003E73D8" w:rsidRPr="00B457A4">
              <w:rPr>
                <w:rStyle w:val="Hyperlink"/>
                <w:noProof/>
              </w:rPr>
              <w:t>6.</w:t>
            </w:r>
            <w:r w:rsidR="003E73D8">
              <w:rPr>
                <w:rFonts w:eastAsiaTheme="minorEastAsia"/>
                <w:noProof/>
                <w:kern w:val="2"/>
                <w:lang w:val="en-GB" w:eastAsia="en-GB"/>
                <w14:ligatures w14:val="standardContextual"/>
              </w:rPr>
              <w:tab/>
            </w:r>
            <w:r w:rsidR="003E73D8" w:rsidRPr="00B457A4">
              <w:rPr>
                <w:rStyle w:val="Hyperlink"/>
                <w:noProof/>
              </w:rPr>
              <w:t>Apartado f.</w:t>
            </w:r>
            <w:r w:rsidR="003E73D8">
              <w:rPr>
                <w:noProof/>
                <w:webHidden/>
              </w:rPr>
              <w:tab/>
            </w:r>
            <w:r w:rsidR="003E73D8">
              <w:rPr>
                <w:noProof/>
                <w:webHidden/>
              </w:rPr>
              <w:fldChar w:fldCharType="begin"/>
            </w:r>
            <w:r w:rsidR="003E73D8">
              <w:rPr>
                <w:noProof/>
                <w:webHidden/>
              </w:rPr>
              <w:instrText xml:space="preserve"> PAGEREF _Toc153972433 \h </w:instrText>
            </w:r>
            <w:r w:rsidR="003E73D8">
              <w:rPr>
                <w:noProof/>
                <w:webHidden/>
              </w:rPr>
            </w:r>
            <w:r w:rsidR="003E73D8">
              <w:rPr>
                <w:noProof/>
                <w:webHidden/>
              </w:rPr>
              <w:fldChar w:fldCharType="separate"/>
            </w:r>
            <w:r w:rsidR="003E73D8">
              <w:rPr>
                <w:noProof/>
                <w:webHidden/>
              </w:rPr>
              <w:t>7</w:t>
            </w:r>
            <w:r w:rsidR="003E73D8">
              <w:rPr>
                <w:noProof/>
                <w:webHidden/>
              </w:rPr>
              <w:fldChar w:fldCharType="end"/>
            </w:r>
          </w:hyperlink>
        </w:p>
        <w:p w14:paraId="3A4418A0" w14:textId="47A69C04" w:rsidR="003E73D8" w:rsidRDefault="00000000">
          <w:pPr>
            <w:pStyle w:val="TOC1"/>
            <w:tabs>
              <w:tab w:val="right" w:leader="dot" w:pos="8494"/>
            </w:tabs>
            <w:rPr>
              <w:rFonts w:eastAsiaTheme="minorEastAsia"/>
              <w:noProof/>
              <w:kern w:val="2"/>
              <w:lang w:val="en-GB" w:eastAsia="en-GB"/>
              <w14:ligatures w14:val="standardContextual"/>
            </w:rPr>
          </w:pPr>
          <w:hyperlink w:anchor="_Toc153972434" w:history="1">
            <w:r w:rsidR="003E73D8" w:rsidRPr="00B457A4">
              <w:rPr>
                <w:rStyle w:val="Hyperlink"/>
                <w:noProof/>
              </w:rPr>
              <w:t>Descriptores de puntos característicos</w:t>
            </w:r>
            <w:r w:rsidR="003E73D8">
              <w:rPr>
                <w:noProof/>
                <w:webHidden/>
              </w:rPr>
              <w:tab/>
            </w:r>
            <w:r w:rsidR="003E73D8">
              <w:rPr>
                <w:noProof/>
                <w:webHidden/>
              </w:rPr>
              <w:fldChar w:fldCharType="begin"/>
            </w:r>
            <w:r w:rsidR="003E73D8">
              <w:rPr>
                <w:noProof/>
                <w:webHidden/>
              </w:rPr>
              <w:instrText xml:space="preserve"> PAGEREF _Toc153972434 \h </w:instrText>
            </w:r>
            <w:r w:rsidR="003E73D8">
              <w:rPr>
                <w:noProof/>
                <w:webHidden/>
              </w:rPr>
            </w:r>
            <w:r w:rsidR="003E73D8">
              <w:rPr>
                <w:noProof/>
                <w:webHidden/>
              </w:rPr>
              <w:fldChar w:fldCharType="separate"/>
            </w:r>
            <w:r w:rsidR="003E73D8">
              <w:rPr>
                <w:noProof/>
                <w:webHidden/>
              </w:rPr>
              <w:t>8</w:t>
            </w:r>
            <w:r w:rsidR="003E73D8">
              <w:rPr>
                <w:noProof/>
                <w:webHidden/>
              </w:rPr>
              <w:fldChar w:fldCharType="end"/>
            </w:r>
          </w:hyperlink>
        </w:p>
        <w:p w14:paraId="6171896A" w14:textId="27C99E62"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5"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_Toc153972435 \h </w:instrText>
            </w:r>
            <w:r w:rsidR="003E73D8">
              <w:rPr>
                <w:noProof/>
                <w:webHidden/>
              </w:rPr>
            </w:r>
            <w:r w:rsidR="003E73D8">
              <w:rPr>
                <w:noProof/>
                <w:webHidden/>
              </w:rPr>
              <w:fldChar w:fldCharType="separate"/>
            </w:r>
            <w:r w:rsidR="003E73D8">
              <w:rPr>
                <w:noProof/>
                <w:webHidden/>
              </w:rPr>
              <w:t>8</w:t>
            </w:r>
            <w:r w:rsidR="003E73D8">
              <w:rPr>
                <w:noProof/>
                <w:webHidden/>
              </w:rPr>
              <w:fldChar w:fldCharType="end"/>
            </w:r>
          </w:hyperlink>
        </w:p>
        <w:p w14:paraId="5BB198CC" w14:textId="1EC247BD"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6"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_Toc153972436 \h </w:instrText>
            </w:r>
            <w:r w:rsidR="003E73D8">
              <w:rPr>
                <w:noProof/>
                <w:webHidden/>
              </w:rPr>
            </w:r>
            <w:r w:rsidR="003E73D8">
              <w:rPr>
                <w:noProof/>
                <w:webHidden/>
              </w:rPr>
              <w:fldChar w:fldCharType="separate"/>
            </w:r>
            <w:r w:rsidR="003E73D8">
              <w:rPr>
                <w:noProof/>
                <w:webHidden/>
              </w:rPr>
              <w:t>13</w:t>
            </w:r>
            <w:r w:rsidR="003E73D8">
              <w:rPr>
                <w:noProof/>
                <w:webHidden/>
              </w:rPr>
              <w:fldChar w:fldCharType="end"/>
            </w:r>
          </w:hyperlink>
        </w:p>
        <w:p w14:paraId="473FBC86" w14:textId="0C3F036B"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7"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w:t>
            </w:r>
            <w:r w:rsidR="003E73D8">
              <w:rPr>
                <w:noProof/>
                <w:webHidden/>
              </w:rPr>
              <w:tab/>
            </w:r>
            <w:r w:rsidR="003E73D8">
              <w:rPr>
                <w:noProof/>
                <w:webHidden/>
              </w:rPr>
              <w:fldChar w:fldCharType="begin"/>
            </w:r>
            <w:r w:rsidR="003E73D8">
              <w:rPr>
                <w:noProof/>
                <w:webHidden/>
              </w:rPr>
              <w:instrText xml:space="preserve"> PAGEREF _Toc153972437 \h </w:instrText>
            </w:r>
            <w:r w:rsidR="003E73D8">
              <w:rPr>
                <w:noProof/>
                <w:webHidden/>
              </w:rPr>
            </w:r>
            <w:r w:rsidR="003E73D8">
              <w:rPr>
                <w:noProof/>
                <w:webHidden/>
              </w:rPr>
              <w:fldChar w:fldCharType="separate"/>
            </w:r>
            <w:r w:rsidR="003E73D8">
              <w:rPr>
                <w:noProof/>
                <w:webHidden/>
              </w:rPr>
              <w:t>16</w:t>
            </w:r>
            <w:r w:rsidR="003E73D8">
              <w:rPr>
                <w:noProof/>
                <w:webHidden/>
              </w:rPr>
              <w:fldChar w:fldCharType="end"/>
            </w:r>
          </w:hyperlink>
        </w:p>
        <w:p w14:paraId="73304887" w14:textId="041BF508"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8"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_Toc153972438 \h </w:instrText>
            </w:r>
            <w:r w:rsidR="003E73D8">
              <w:rPr>
                <w:noProof/>
                <w:webHidden/>
              </w:rPr>
            </w:r>
            <w:r w:rsidR="003E73D8">
              <w:rPr>
                <w:noProof/>
                <w:webHidden/>
              </w:rPr>
              <w:fldChar w:fldCharType="separate"/>
            </w:r>
            <w:r w:rsidR="003E73D8">
              <w:rPr>
                <w:noProof/>
                <w:webHidden/>
              </w:rPr>
              <w:t>18</w:t>
            </w:r>
            <w:r w:rsidR="003E73D8">
              <w:rPr>
                <w:noProof/>
                <w:webHidden/>
              </w:rPr>
              <w:fldChar w:fldCharType="end"/>
            </w:r>
          </w:hyperlink>
        </w:p>
        <w:p w14:paraId="1E5B59CF" w14:textId="010BB11A"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9" w:history="1">
            <w:r w:rsidR="003E73D8" w:rsidRPr="00B457A4">
              <w:rPr>
                <w:rStyle w:val="Hyperlink"/>
                <w:noProof/>
              </w:rPr>
              <w:t>5.</w:t>
            </w:r>
            <w:r w:rsidR="003E73D8">
              <w:rPr>
                <w:rFonts w:eastAsiaTheme="minorEastAsia"/>
                <w:noProof/>
                <w:kern w:val="2"/>
                <w:lang w:val="en-GB" w:eastAsia="en-GB"/>
                <w14:ligatures w14:val="standardContextual"/>
              </w:rPr>
              <w:tab/>
            </w:r>
            <w:r w:rsidR="003E73D8" w:rsidRPr="00B457A4">
              <w:rPr>
                <w:rStyle w:val="Hyperlink"/>
                <w:noProof/>
              </w:rPr>
              <w:t>Apartado e.</w:t>
            </w:r>
            <w:r w:rsidR="003E73D8">
              <w:rPr>
                <w:noProof/>
                <w:webHidden/>
              </w:rPr>
              <w:tab/>
            </w:r>
            <w:r w:rsidR="003E73D8">
              <w:rPr>
                <w:noProof/>
                <w:webHidden/>
              </w:rPr>
              <w:fldChar w:fldCharType="begin"/>
            </w:r>
            <w:r w:rsidR="003E73D8">
              <w:rPr>
                <w:noProof/>
                <w:webHidden/>
              </w:rPr>
              <w:instrText xml:space="preserve"> PAGEREF _Toc153972439 \h </w:instrText>
            </w:r>
            <w:r w:rsidR="003E73D8">
              <w:rPr>
                <w:noProof/>
                <w:webHidden/>
              </w:rPr>
            </w:r>
            <w:r w:rsidR="003E73D8">
              <w:rPr>
                <w:noProof/>
                <w:webHidden/>
              </w:rPr>
              <w:fldChar w:fldCharType="separate"/>
            </w:r>
            <w:r w:rsidR="003E73D8">
              <w:rPr>
                <w:noProof/>
                <w:webHidden/>
              </w:rPr>
              <w:t>24</w:t>
            </w:r>
            <w:r w:rsidR="003E73D8">
              <w:rPr>
                <w:noProof/>
                <w:webHidden/>
              </w:rPr>
              <w:fldChar w:fldCharType="end"/>
            </w:r>
          </w:hyperlink>
        </w:p>
        <w:p w14:paraId="319109EE" w14:textId="68449CFD" w:rsidR="003E73D8" w:rsidRDefault="00000000">
          <w:pPr>
            <w:pStyle w:val="TOC1"/>
            <w:tabs>
              <w:tab w:val="right" w:leader="dot" w:pos="8494"/>
            </w:tabs>
            <w:rPr>
              <w:rFonts w:eastAsiaTheme="minorEastAsia"/>
              <w:noProof/>
              <w:kern w:val="2"/>
              <w:lang w:val="en-GB" w:eastAsia="en-GB"/>
              <w14:ligatures w14:val="standardContextual"/>
            </w:rPr>
          </w:pPr>
          <w:hyperlink w:anchor="_Toc153972440" w:history="1">
            <w:r w:rsidR="003E73D8" w:rsidRPr="00B457A4">
              <w:rPr>
                <w:rStyle w:val="Hyperlink"/>
                <w:noProof/>
              </w:rPr>
              <w:t>Reconocimiento de objetos</w:t>
            </w:r>
            <w:r w:rsidR="003E73D8">
              <w:rPr>
                <w:noProof/>
                <w:webHidden/>
              </w:rPr>
              <w:tab/>
            </w:r>
            <w:r w:rsidR="003E73D8">
              <w:rPr>
                <w:noProof/>
                <w:webHidden/>
              </w:rPr>
              <w:fldChar w:fldCharType="begin"/>
            </w:r>
            <w:r w:rsidR="003E73D8">
              <w:rPr>
                <w:noProof/>
                <w:webHidden/>
              </w:rPr>
              <w:instrText xml:space="preserve"> PAGEREF _Toc153972440 \h </w:instrText>
            </w:r>
            <w:r w:rsidR="003E73D8">
              <w:rPr>
                <w:noProof/>
                <w:webHidden/>
              </w:rPr>
            </w:r>
            <w:r w:rsidR="003E73D8">
              <w:rPr>
                <w:noProof/>
                <w:webHidden/>
              </w:rPr>
              <w:fldChar w:fldCharType="separate"/>
            </w:r>
            <w:r w:rsidR="003E73D8">
              <w:rPr>
                <w:noProof/>
                <w:webHidden/>
              </w:rPr>
              <w:t>25</w:t>
            </w:r>
            <w:r w:rsidR="003E73D8">
              <w:rPr>
                <w:noProof/>
                <w:webHidden/>
              </w:rPr>
              <w:fldChar w:fldCharType="end"/>
            </w:r>
          </w:hyperlink>
        </w:p>
        <w:p w14:paraId="2436BDFD" w14:textId="0ADB8717"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1"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_Toc153972441 \h </w:instrText>
            </w:r>
            <w:r w:rsidR="003E73D8">
              <w:rPr>
                <w:noProof/>
                <w:webHidden/>
              </w:rPr>
            </w:r>
            <w:r w:rsidR="003E73D8">
              <w:rPr>
                <w:noProof/>
                <w:webHidden/>
              </w:rPr>
              <w:fldChar w:fldCharType="separate"/>
            </w:r>
            <w:r w:rsidR="003E73D8">
              <w:rPr>
                <w:noProof/>
                <w:webHidden/>
              </w:rPr>
              <w:t>25</w:t>
            </w:r>
            <w:r w:rsidR="003E73D8">
              <w:rPr>
                <w:noProof/>
                <w:webHidden/>
              </w:rPr>
              <w:fldChar w:fldCharType="end"/>
            </w:r>
          </w:hyperlink>
        </w:p>
        <w:p w14:paraId="6323542C" w14:textId="2C4DBA1B"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2"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_Toc153972442 \h </w:instrText>
            </w:r>
            <w:r w:rsidR="003E73D8">
              <w:rPr>
                <w:noProof/>
                <w:webHidden/>
              </w:rPr>
            </w:r>
            <w:r w:rsidR="003E73D8">
              <w:rPr>
                <w:noProof/>
                <w:webHidden/>
              </w:rPr>
              <w:fldChar w:fldCharType="separate"/>
            </w:r>
            <w:r w:rsidR="003E73D8">
              <w:rPr>
                <w:noProof/>
                <w:webHidden/>
              </w:rPr>
              <w:t>27</w:t>
            </w:r>
            <w:r w:rsidR="003E73D8">
              <w:rPr>
                <w:noProof/>
                <w:webHidden/>
              </w:rPr>
              <w:fldChar w:fldCharType="end"/>
            </w:r>
          </w:hyperlink>
        </w:p>
        <w:p w14:paraId="5D60FDD7" w14:textId="564B6829"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3"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w:t>
            </w:r>
            <w:r w:rsidR="003E73D8">
              <w:rPr>
                <w:noProof/>
                <w:webHidden/>
              </w:rPr>
              <w:tab/>
            </w:r>
            <w:r w:rsidR="003E73D8">
              <w:rPr>
                <w:noProof/>
                <w:webHidden/>
              </w:rPr>
              <w:fldChar w:fldCharType="begin"/>
            </w:r>
            <w:r w:rsidR="003E73D8">
              <w:rPr>
                <w:noProof/>
                <w:webHidden/>
              </w:rPr>
              <w:instrText xml:space="preserve"> PAGEREF _Toc153972443 \h </w:instrText>
            </w:r>
            <w:r w:rsidR="003E73D8">
              <w:rPr>
                <w:noProof/>
                <w:webHidden/>
              </w:rPr>
            </w:r>
            <w:r w:rsidR="003E73D8">
              <w:rPr>
                <w:noProof/>
                <w:webHidden/>
              </w:rPr>
              <w:fldChar w:fldCharType="separate"/>
            </w:r>
            <w:r w:rsidR="003E73D8">
              <w:rPr>
                <w:noProof/>
                <w:webHidden/>
              </w:rPr>
              <w:t>28</w:t>
            </w:r>
            <w:r w:rsidR="003E73D8">
              <w:rPr>
                <w:noProof/>
                <w:webHidden/>
              </w:rPr>
              <w:fldChar w:fldCharType="end"/>
            </w:r>
          </w:hyperlink>
        </w:p>
        <w:p w14:paraId="6CF7037C" w14:textId="71D7D932"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4"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_Toc153972444 \h </w:instrText>
            </w:r>
            <w:r w:rsidR="003E73D8">
              <w:rPr>
                <w:noProof/>
                <w:webHidden/>
              </w:rPr>
            </w:r>
            <w:r w:rsidR="003E73D8">
              <w:rPr>
                <w:noProof/>
                <w:webHidden/>
              </w:rPr>
              <w:fldChar w:fldCharType="separate"/>
            </w:r>
            <w:r w:rsidR="003E73D8">
              <w:rPr>
                <w:noProof/>
                <w:webHidden/>
              </w:rPr>
              <w:t>29</w:t>
            </w:r>
            <w:r w:rsidR="003E73D8">
              <w:rPr>
                <w:noProof/>
                <w:webHidden/>
              </w:rPr>
              <w:fldChar w:fldCharType="end"/>
            </w:r>
          </w:hyperlink>
        </w:p>
        <w:p w14:paraId="5B4D98D7" w14:textId="438923F7" w:rsidR="003E73D8" w:rsidRDefault="00000000">
          <w:pPr>
            <w:pStyle w:val="TOC1"/>
            <w:tabs>
              <w:tab w:val="right" w:leader="dot" w:pos="8494"/>
            </w:tabs>
            <w:rPr>
              <w:rFonts w:eastAsiaTheme="minorEastAsia"/>
              <w:noProof/>
              <w:kern w:val="2"/>
              <w:lang w:val="en-GB" w:eastAsia="en-GB"/>
              <w14:ligatures w14:val="standardContextual"/>
            </w:rPr>
          </w:pPr>
          <w:hyperlink w:anchor="_Toc153972445" w:history="1">
            <w:r w:rsidR="003E73D8" w:rsidRPr="00B457A4">
              <w:rPr>
                <w:rStyle w:val="Hyperlink"/>
                <w:noProof/>
              </w:rPr>
              <w:t>Aplicación de reconocimiento de objetos</w:t>
            </w:r>
            <w:r w:rsidR="003E73D8">
              <w:rPr>
                <w:noProof/>
                <w:webHidden/>
              </w:rPr>
              <w:tab/>
            </w:r>
            <w:r w:rsidR="003E73D8">
              <w:rPr>
                <w:noProof/>
                <w:webHidden/>
              </w:rPr>
              <w:fldChar w:fldCharType="begin"/>
            </w:r>
            <w:r w:rsidR="003E73D8">
              <w:rPr>
                <w:noProof/>
                <w:webHidden/>
              </w:rPr>
              <w:instrText xml:space="preserve"> PAGEREF _Toc153972445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4AED666B" w14:textId="08C5055E"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6"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4.1</w:t>
            </w:r>
            <w:r w:rsidR="003E73D8">
              <w:rPr>
                <w:noProof/>
                <w:webHidden/>
              </w:rPr>
              <w:tab/>
            </w:r>
            <w:r w:rsidR="003E73D8">
              <w:rPr>
                <w:noProof/>
                <w:webHidden/>
              </w:rPr>
              <w:fldChar w:fldCharType="begin"/>
            </w:r>
            <w:r w:rsidR="003E73D8">
              <w:rPr>
                <w:noProof/>
                <w:webHidden/>
              </w:rPr>
              <w:instrText xml:space="preserve"> PAGEREF _Toc153972446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107EE972" w14:textId="3DF6031A"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7"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4.2</w:t>
            </w:r>
            <w:r w:rsidR="003E73D8">
              <w:rPr>
                <w:noProof/>
                <w:webHidden/>
              </w:rPr>
              <w:tab/>
            </w:r>
            <w:r w:rsidR="003E73D8">
              <w:rPr>
                <w:noProof/>
                <w:webHidden/>
              </w:rPr>
              <w:fldChar w:fldCharType="begin"/>
            </w:r>
            <w:r w:rsidR="003E73D8">
              <w:rPr>
                <w:noProof/>
                <w:webHidden/>
              </w:rPr>
              <w:instrText xml:space="preserve"> PAGEREF _Toc153972447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5A796329" w14:textId="6FCE7455"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972427"/>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972428"/>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972429"/>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56E9EAA6" w:rsidR="00AA32A9" w:rsidRDefault="00AA32A9" w:rsidP="00AA32A9">
      <w:pPr>
        <w:pStyle w:val="Heading2"/>
      </w:pPr>
      <w:bookmarkStart w:id="3" w:name="_Toc153972430"/>
      <w:r>
        <w:t xml:space="preserve">Apartado c. </w:t>
      </w:r>
      <w:r w:rsidR="003B0A43">
        <w:t xml:space="preserve">  </w:t>
      </w:r>
      <w:bookmarkEnd w:id="3"/>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972431"/>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972432"/>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972433"/>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972434"/>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972435"/>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972436"/>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972437"/>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972438"/>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Para relacionar las coincidencias, el tutorial ofrecía la posibilidad de utilizar fuerza bruta o k-</w:t>
      </w:r>
      <w:proofErr w:type="spellStart"/>
      <w:r w:rsidRPr="00BC761B">
        <w:t>Nearest</w:t>
      </w:r>
      <w:proofErr w:type="spellEnd"/>
      <w:r w:rsidRPr="00BC761B">
        <w:t xml:space="preserve"> </w:t>
      </w:r>
      <w:proofErr w:type="spellStart"/>
      <w:r w:rsidRPr="00BC761B">
        <w:t>Neighbors</w:t>
      </w:r>
      <w:proofErr w:type="spellEnd"/>
      <w:r w:rsidRPr="00BC761B">
        <w:t xml:space="preserve">.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 xml:space="preserve">El resultado de la transformación en una imagen en la que se ha adaptado “terraza2.jpg” para que coincida con “terraza1.jpg”. Como resultado de la transformación, hay algunas secciones del </w:t>
      </w:r>
      <w:proofErr w:type="spellStart"/>
      <w:r>
        <w:t>bounding</w:t>
      </w:r>
      <w:proofErr w:type="spellEnd"/>
      <w:r>
        <w:t xml:space="preserve">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w:t>
      </w:r>
      <w:proofErr w:type="spellStart"/>
      <w:r>
        <w:t>bounding</w:t>
      </w:r>
      <w:proofErr w:type="spellEnd"/>
      <w:r>
        <w:t xml:space="preserve">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972439"/>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w:t>
      </w:r>
      <w:proofErr w:type="spellStart"/>
      <w:r>
        <w:t>Kanade</w:t>
      </w:r>
      <w:proofErr w:type="spellEnd"/>
      <w:r>
        <w:t xml:space="preserv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w:t>
      </w:r>
      <w:proofErr w:type="spellStart"/>
      <w:r>
        <w:t>cv.goodFeaturesToTrack</w:t>
      </w:r>
      <w:proofErr w:type="spellEnd"/>
      <w:r>
        <w:t xml:space="preserve">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 xml:space="preserve">Para seguir los puntos característicos a través de los fotogramas del video emplea </w:t>
      </w:r>
      <w:proofErr w:type="spellStart"/>
      <w:r w:rsidRPr="009D248F">
        <w:t>cv.calcOpticalFlowPyrLK</w:t>
      </w:r>
      <w:proofErr w:type="spellEnd"/>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w:t>
      </w:r>
      <w:proofErr w:type="spellStart"/>
      <w:r>
        <w:t>cv.calcOpticalFlowFarneback</w:t>
      </w:r>
      <w:proofErr w:type="spellEnd"/>
      <w:r>
        <w:t xml:space="preserve">() para calcular el flujo óptico, la cual es una implementación para el seguimiento de flujo óptico denso basado en el algoritmo de Gunnar </w:t>
      </w:r>
      <w:proofErr w:type="spellStart"/>
      <w:r>
        <w:t>Farneback's</w:t>
      </w:r>
      <w:proofErr w:type="spellEnd"/>
      <w:r>
        <w:t xml:space="preserve">. </w:t>
      </w:r>
    </w:p>
    <w:p w14:paraId="41DF4E28" w14:textId="464F779B" w:rsidR="009D248F" w:rsidRDefault="008762DE" w:rsidP="008762DE">
      <w:pPr>
        <w:pStyle w:val="ListParagraph"/>
        <w:jc w:val="both"/>
      </w:pPr>
      <w:r>
        <w:t>A diferencia del método Lucas-</w:t>
      </w:r>
      <w:proofErr w:type="spellStart"/>
      <w:r>
        <w:t>Kanade</w:t>
      </w:r>
      <w:proofErr w:type="spellEnd"/>
      <w:r>
        <w:t xml:space="preserv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972440"/>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972441"/>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Para la realización de este ejercicio, me he basado en el tutorial “</w:t>
      </w:r>
      <w:proofErr w:type="spellStart"/>
      <w:r>
        <w:t>Contour</w:t>
      </w:r>
      <w:proofErr w:type="spellEnd"/>
      <w:r>
        <w:t xml:space="preserve"> </w:t>
      </w:r>
      <w:proofErr w:type="spellStart"/>
      <w:r>
        <w:t>Features</w:t>
      </w:r>
      <w:proofErr w:type="spellEnd"/>
      <w:r>
        <w:t xml:space="preserve">”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proofErr w:type="spellStart"/>
      <w:r w:rsidRPr="005373A4">
        <w:rPr>
          <w:b/>
          <w:bCs/>
        </w:rPr>
        <w:t>def</w:t>
      </w:r>
      <w:proofErr w:type="spellEnd"/>
      <w:r w:rsidRPr="005373A4">
        <w:rPr>
          <w:b/>
          <w:bCs/>
        </w:rPr>
        <w:t xml:space="preserve"> </w:t>
      </w:r>
      <w:proofErr w:type="spellStart"/>
      <w:r w:rsidRPr="005373A4">
        <w:rPr>
          <w:b/>
          <w:bCs/>
        </w:rPr>
        <w:t>isCompleteCircle</w:t>
      </w:r>
      <w:proofErr w:type="spellEnd"/>
      <w:r w:rsidRPr="005373A4">
        <w:rPr>
          <w:b/>
          <w:bCs/>
        </w:rPr>
        <w:t>(</w:t>
      </w:r>
      <w:proofErr w:type="spellStart"/>
      <w:r w:rsidRPr="005373A4">
        <w:rPr>
          <w:b/>
          <w:bCs/>
        </w:rPr>
        <w:t>contour</w:t>
      </w:r>
      <w:proofErr w:type="spellEnd"/>
      <w:r w:rsidRPr="005373A4">
        <w:rPr>
          <w:b/>
          <w:bCs/>
        </w:rPr>
        <w:t xml:space="preserve">)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proofErr w:type="spellStart"/>
      <w:r w:rsidRPr="00DF71BF">
        <w:rPr>
          <w:b/>
          <w:bCs/>
        </w:rPr>
        <w:t>def</w:t>
      </w:r>
      <w:proofErr w:type="spellEnd"/>
      <w:r w:rsidRPr="00DF71BF">
        <w:rPr>
          <w:b/>
          <w:bCs/>
        </w:rPr>
        <w:t xml:space="preserve"> </w:t>
      </w:r>
      <w:proofErr w:type="spellStart"/>
      <w:r>
        <w:rPr>
          <w:b/>
          <w:bCs/>
        </w:rPr>
        <w:t>getPercentaje</w:t>
      </w:r>
      <w:proofErr w:type="spellEnd"/>
      <w:r w:rsidRPr="00DF71BF">
        <w:rPr>
          <w:b/>
          <w:bCs/>
        </w:rPr>
        <w:t>(</w:t>
      </w:r>
      <w:proofErr w:type="spellStart"/>
      <w:r w:rsidRPr="00DF71BF">
        <w:rPr>
          <w:b/>
          <w:bCs/>
        </w:rPr>
        <w:t>contour</w:t>
      </w:r>
      <w:proofErr w:type="spellEnd"/>
      <w:r w:rsidRPr="00DF71BF">
        <w:rPr>
          <w:b/>
          <w:bCs/>
        </w:rPr>
        <w:t>)</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proofErr w:type="spellStart"/>
      <w:r w:rsidRPr="00EB6BAB">
        <w:rPr>
          <w:b/>
          <w:bCs/>
        </w:rPr>
        <w:t>def</w:t>
      </w:r>
      <w:proofErr w:type="spellEnd"/>
      <w:r w:rsidRPr="00EB6BAB">
        <w:rPr>
          <w:b/>
          <w:bCs/>
        </w:rPr>
        <w:t xml:space="preserve"> </w:t>
      </w:r>
      <w:proofErr w:type="spellStart"/>
      <w:r w:rsidRPr="00EB6BAB">
        <w:rPr>
          <w:b/>
          <w:bCs/>
        </w:rPr>
        <w:t>isEllipse</w:t>
      </w:r>
      <w:proofErr w:type="spellEnd"/>
      <w:r w:rsidRPr="00EB6BAB">
        <w:rPr>
          <w:b/>
          <w:bCs/>
        </w:rPr>
        <w:t>(</w:t>
      </w:r>
      <w:proofErr w:type="spellStart"/>
      <w:r w:rsidRPr="00EB6BAB">
        <w:rPr>
          <w:b/>
          <w:bCs/>
        </w:rPr>
        <w:t>contour</w:t>
      </w:r>
      <w:proofErr w:type="spellEnd"/>
      <w:r w:rsidRPr="00EB6BAB">
        <w:rPr>
          <w:b/>
          <w:bCs/>
        </w:rPr>
        <w:t>)</w:t>
      </w:r>
    </w:p>
    <w:p w14:paraId="43F2959D" w14:textId="262599C9" w:rsidR="00EB6BAB" w:rsidRDefault="00EB6BAB" w:rsidP="005373A4">
      <w:pPr>
        <w:jc w:val="both"/>
        <w:rPr>
          <w:b/>
          <w:bCs/>
        </w:rPr>
      </w:pPr>
      <w:r>
        <w:t>Recibe un contorno como parámetro y compara su área con el área de la elipse mínima que lo envuelve. Si la diferencia entre las áreas es menor que un cierto umbral, entonces el blob se clasifica como elipse.</w:t>
      </w:r>
    </w:p>
    <w:p w14:paraId="55B15AB3" w14:textId="0A2770F8" w:rsidR="007D4DC7" w:rsidRDefault="007D4DC7" w:rsidP="005373A4">
      <w:pPr>
        <w:jc w:val="both"/>
        <w:rPr>
          <w:b/>
          <w:bCs/>
        </w:rPr>
      </w:pPr>
      <w:proofErr w:type="spellStart"/>
      <w:r w:rsidRPr="007D4DC7">
        <w:rPr>
          <w:b/>
          <w:bCs/>
        </w:rPr>
        <w:t>def</w:t>
      </w:r>
      <w:proofErr w:type="spellEnd"/>
      <w:r w:rsidRPr="007D4DC7">
        <w:rPr>
          <w:b/>
          <w:bCs/>
        </w:rPr>
        <w:t xml:space="preserve"> </w:t>
      </w:r>
      <w:proofErr w:type="spellStart"/>
      <w:r w:rsidRPr="007D4DC7">
        <w:rPr>
          <w:b/>
          <w:bCs/>
        </w:rPr>
        <w:t>sideCounterFun</w:t>
      </w:r>
      <w:proofErr w:type="spellEnd"/>
      <w:r w:rsidRPr="007D4DC7">
        <w:rPr>
          <w:b/>
          <w:bCs/>
        </w:rPr>
        <w:t>(</w:t>
      </w:r>
      <w:proofErr w:type="spellStart"/>
      <w:r w:rsidRPr="007D4DC7">
        <w:rPr>
          <w:b/>
          <w:bCs/>
        </w:rPr>
        <w:t>contour</w:t>
      </w:r>
      <w:proofErr w:type="spellEnd"/>
      <w:r w:rsidRPr="007D4DC7">
        <w:rPr>
          <w:b/>
          <w:bCs/>
        </w:rPr>
        <w:t>):</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 xml:space="preserve">El programa itera por todos los contornos encontrados, evaluando de qué figura se trata, su color y su tamaño. Además, si se trata de un semicírculo, se informa del porcentaje de cuña que le falta para ser un círculo completo. </w:t>
      </w:r>
    </w:p>
    <w:p w14:paraId="1AE5107D" w14:textId="0DA0246D" w:rsidR="00583F91" w:rsidRPr="00583F91" w:rsidRDefault="00583F91" w:rsidP="005373A4">
      <w:pPr>
        <w:jc w:val="both"/>
      </w:pPr>
      <w:r>
        <w:lastRenderedPageBreak/>
        <w:t>La imagen resultado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rPr>
          <w:noProof/>
        </w:rPr>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rPr>
          <w:noProof/>
        </w:rPr>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972442"/>
      <w:r>
        <w:t>Apartado b.</w:t>
      </w:r>
      <w:bookmarkEnd w:id="15"/>
      <w:r>
        <w:t xml:space="preserve"> </w:t>
      </w:r>
    </w:p>
    <w:p w14:paraId="68967710" w14:textId="77777777" w:rsidR="008B290F" w:rsidRDefault="008B290F" w:rsidP="008B290F"/>
    <w:p w14:paraId="4BA827A2" w14:textId="46D8367B" w:rsidR="008B290F" w:rsidRDefault="008B290F" w:rsidP="008B290F">
      <w:pPr>
        <w:jc w:val="both"/>
      </w:pPr>
      <w:r>
        <w:t xml:space="preserve">Para completar el ejercicio, he seguido el siguiente tutorial de </w:t>
      </w:r>
      <w:proofErr w:type="spellStart"/>
      <w:r>
        <w:t>opencv</w:t>
      </w:r>
      <w:proofErr w:type="spellEnd"/>
      <w:r>
        <w:t xml:space="preserve"> para la detección de caras utilizando características </w:t>
      </w:r>
      <w:proofErr w:type="spellStart"/>
      <w:r>
        <w:t>Haar</w:t>
      </w:r>
      <w:proofErr w:type="spellEnd"/>
      <w:r>
        <w:t xml:space="preserve"> en cascada:</w:t>
      </w:r>
    </w:p>
    <w:p w14:paraId="32F0A8D8" w14:textId="580784B7" w:rsidR="008B290F" w:rsidRDefault="00000000" w:rsidP="008B290F">
      <w:hyperlink r:id="rId39" w:anchor="face-detection" w:history="1">
        <w:r w:rsidR="008B290F" w:rsidRPr="009F1096">
          <w:rPr>
            <w:rStyle w:val="Hyperlink"/>
          </w:rPr>
          <w:t>https://opencv24-python-tutorials.readthedocs.io/en/latest/py_tutorials/py_objdetect/py_face_detection/py_face_detection.html#face-detection</w:t>
        </w:r>
      </w:hyperlink>
    </w:p>
    <w:p w14:paraId="22980252" w14:textId="523BDC7B" w:rsidR="008B290F" w:rsidRPr="00B50A51" w:rsidRDefault="00B50A51" w:rsidP="00B50A51">
      <w:pPr>
        <w:jc w:val="both"/>
      </w:pPr>
      <w:r w:rsidRPr="00B50A51">
        <w:t xml:space="preserve">El código necesita de dos archivos para funcionar: los clasificadores en cascada para rostros (haarcascade_frontalface_default.xml) y ojos (haarcascade_eye.xml). Estos clasificadores son archivos XML </w:t>
      </w:r>
      <w:proofErr w:type="spellStart"/>
      <w:r w:rsidRPr="00B50A51">
        <w:t>pre-entrenados</w:t>
      </w:r>
      <w:proofErr w:type="spellEnd"/>
      <w:r w:rsidRPr="00B50A51">
        <w:t xml:space="preserve"> proporcionados por </w:t>
      </w:r>
      <w:proofErr w:type="spellStart"/>
      <w:r w:rsidRPr="00B50A51">
        <w:t>OpenCV</w:t>
      </w:r>
      <w:proofErr w:type="spellEnd"/>
      <w:r w:rsidRPr="00B50A51">
        <w:t>, utilizados para detectar rostros y ojos.</w:t>
      </w:r>
      <w:r>
        <w:t xml:space="preserve"> Los he descargado de aquí:</w:t>
      </w:r>
    </w:p>
    <w:p w14:paraId="687E5E01" w14:textId="5F0C9CF9" w:rsidR="008B290F" w:rsidRDefault="00000000" w:rsidP="008B290F">
      <w:hyperlink r:id="rId40" w:history="1">
        <w:r w:rsidR="008B290F" w:rsidRPr="009F1096">
          <w:rPr>
            <w:rStyle w:val="Hyperlink"/>
          </w:rPr>
          <w:t>https://github.com/kipr/opencv/tree/master/data/haarcascades</w:t>
        </w:r>
      </w:hyperlink>
    </w:p>
    <w:p w14:paraId="0F67A5F6" w14:textId="77777777" w:rsidR="008B290F" w:rsidRDefault="008B290F" w:rsidP="008B290F"/>
    <w:p w14:paraId="2A1E5C15" w14:textId="34B03916" w:rsidR="00B50A51" w:rsidRPr="00B50A51" w:rsidRDefault="00B50A51" w:rsidP="00B50A51">
      <w:pPr>
        <w:jc w:val="both"/>
      </w:pPr>
      <w:r>
        <w:t xml:space="preserve">El código utiliza la función </w:t>
      </w:r>
      <w:proofErr w:type="spellStart"/>
      <w:r w:rsidRPr="00B50A51">
        <w:t>face_cascade.detectMultiScale</w:t>
      </w:r>
      <w:proofErr w:type="spellEnd"/>
      <w:r w:rsidRPr="00B50A51">
        <w:t xml:space="preserve"> para detectar rostros en la imagen. Dentro de cada rostro detectado, </w:t>
      </w:r>
      <w:r>
        <w:t>se buscan los</w:t>
      </w:r>
      <w:r w:rsidRPr="00B50A51">
        <w:t xml:space="preserve"> ojos utilizando </w:t>
      </w:r>
      <w:proofErr w:type="spellStart"/>
      <w:r w:rsidRPr="00B50A51">
        <w:t>eye_cascade.detectMultiScale</w:t>
      </w:r>
      <w:proofErr w:type="spellEnd"/>
      <w:r w:rsidRPr="00B50A51">
        <w:t xml:space="preserve"> en la región de interés</w:t>
      </w:r>
      <w:r>
        <w:t xml:space="preserve">. </w:t>
      </w:r>
    </w:p>
    <w:p w14:paraId="027E3D1C" w14:textId="0F07679B" w:rsidR="008B290F" w:rsidRDefault="008B290F" w:rsidP="00B50A51">
      <w:pPr>
        <w:jc w:val="both"/>
      </w:pPr>
      <w:r w:rsidRPr="008B290F">
        <w:rPr>
          <w:noProof/>
        </w:rPr>
        <w:lastRenderedPageBreak/>
        <w:drawing>
          <wp:inline distT="0" distB="0" distL="0" distR="0" wp14:anchorId="705CE8E0" wp14:editId="2B6AB5E6">
            <wp:extent cx="5400040" cy="3635375"/>
            <wp:effectExtent l="0" t="0" r="0" b="3175"/>
            <wp:docPr id="377854609" name="Picture 1" descr="A screenshot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4609" name="Picture 1" descr="A screenshot of a couple of people&#10;&#10;Description automatically generated"/>
                    <pic:cNvPicPr/>
                  </pic:nvPicPr>
                  <pic:blipFill>
                    <a:blip r:embed="rId41"/>
                    <a:stretch>
                      <a:fillRect/>
                    </a:stretch>
                  </pic:blipFill>
                  <pic:spPr>
                    <a:xfrm>
                      <a:off x="0" y="0"/>
                      <a:ext cx="5400040" cy="3635375"/>
                    </a:xfrm>
                    <a:prstGeom prst="rect">
                      <a:avLst/>
                    </a:prstGeom>
                  </pic:spPr>
                </pic:pic>
              </a:graphicData>
            </a:graphic>
          </wp:inline>
        </w:drawing>
      </w:r>
    </w:p>
    <w:p w14:paraId="1579799F" w14:textId="77777777" w:rsidR="00064778" w:rsidRPr="008B290F" w:rsidRDefault="00064778" w:rsidP="00B50A51">
      <w:pPr>
        <w:jc w:val="both"/>
      </w:pPr>
    </w:p>
    <w:p w14:paraId="60EDD20D" w14:textId="77777777" w:rsidR="00AA32A9" w:rsidRDefault="00AA32A9" w:rsidP="00AA32A9">
      <w:pPr>
        <w:pStyle w:val="Heading2"/>
      </w:pPr>
      <w:bookmarkStart w:id="16" w:name="_Toc153972443"/>
      <w:r>
        <w:t>Apartado c.</w:t>
      </w:r>
      <w:bookmarkEnd w:id="16"/>
      <w:r>
        <w:t xml:space="preserve"> </w:t>
      </w:r>
    </w:p>
    <w:p w14:paraId="516F9A5C" w14:textId="77777777" w:rsidR="00064778" w:rsidRDefault="00064778" w:rsidP="00064778"/>
    <w:p w14:paraId="369290E4" w14:textId="2E1F104B" w:rsidR="00064778" w:rsidRDefault="00064778" w:rsidP="00064778">
      <w:pPr>
        <w:jc w:val="both"/>
      </w:pPr>
      <w:r>
        <w:t xml:space="preserve">El tutorial del enunciado muestra cómo implementar un código </w:t>
      </w:r>
      <w:r w:rsidRPr="00064778">
        <w:t xml:space="preserve">para detectar peatones en imágenes. Se centra en el uso de </w:t>
      </w:r>
      <w:proofErr w:type="spellStart"/>
      <w:r w:rsidRPr="00064778">
        <w:t>Histogram</w:t>
      </w:r>
      <w:proofErr w:type="spellEnd"/>
      <w:r w:rsidRPr="00064778">
        <w:t xml:space="preserve"> </w:t>
      </w:r>
      <w:proofErr w:type="spellStart"/>
      <w:r w:rsidRPr="00064778">
        <w:t>of</w:t>
      </w:r>
      <w:proofErr w:type="spellEnd"/>
      <w:r w:rsidRPr="00064778">
        <w:t xml:space="preserve"> </w:t>
      </w:r>
      <w:proofErr w:type="spellStart"/>
      <w:r w:rsidRPr="00064778">
        <w:t>Oriented</w:t>
      </w:r>
      <w:proofErr w:type="spellEnd"/>
      <w:r w:rsidRPr="00064778">
        <w:t xml:space="preserve"> </w:t>
      </w:r>
      <w:proofErr w:type="spellStart"/>
      <w:r w:rsidRPr="00064778">
        <w:t>Gradients</w:t>
      </w:r>
      <w:proofErr w:type="spellEnd"/>
      <w:r w:rsidRPr="00064778">
        <w:t xml:space="preserve"> (</w:t>
      </w:r>
      <w:proofErr w:type="spellStart"/>
      <w:r w:rsidRPr="00064778">
        <w:t>HoG</w:t>
      </w:r>
      <w:proofErr w:type="spellEnd"/>
      <w:r w:rsidRPr="00064778">
        <w:t xml:space="preserve">) junto con un detector de personas basado en </w:t>
      </w:r>
      <w:proofErr w:type="spellStart"/>
      <w:r w:rsidRPr="00064778">
        <w:t>Support</w:t>
      </w:r>
      <w:proofErr w:type="spellEnd"/>
      <w:r w:rsidRPr="00064778">
        <w:t xml:space="preserve"> Vector Machine (SVM). </w:t>
      </w:r>
    </w:p>
    <w:p w14:paraId="67B66D1C" w14:textId="4C2FEC3D" w:rsidR="00064778" w:rsidRPr="00201F70" w:rsidRDefault="00064778" w:rsidP="00201F70">
      <w:pPr>
        <w:jc w:val="both"/>
      </w:pPr>
      <w:r w:rsidRPr="00201F70">
        <w:t xml:space="preserve">Para realizar esto, crea un descriptor </w:t>
      </w:r>
      <w:proofErr w:type="spellStart"/>
      <w:r w:rsidRPr="00201F70">
        <w:t>HoG</w:t>
      </w:r>
      <w:proofErr w:type="spellEnd"/>
      <w:r w:rsidRPr="00201F70">
        <w:t xml:space="preserve"> y se configura con un detector de personas predeterminado. Entonces, se comienza el proceso de identificar patrones (de personas) en la imagen y </w:t>
      </w:r>
      <w:r w:rsidR="00201F70" w:rsidRPr="00201F70">
        <w:t>se dibujan rectángulos rojos alrededor de ellos.</w:t>
      </w:r>
    </w:p>
    <w:p w14:paraId="7FEA5D84" w14:textId="55CA46D2" w:rsidR="00201F70" w:rsidRPr="00201F70" w:rsidRDefault="00201F70" w:rsidP="00201F70">
      <w:pPr>
        <w:jc w:val="both"/>
      </w:pPr>
      <w:r w:rsidRPr="00201F70">
        <w:t xml:space="preserve">Para reducir las detecciones redundantes y mejorar la precisión, se aplica NMS. Esto filtra las </w:t>
      </w:r>
      <w:proofErr w:type="spellStart"/>
      <w:r w:rsidRPr="00201F70">
        <w:t>bounding</w:t>
      </w:r>
      <w:proofErr w:type="spellEnd"/>
      <w:r w:rsidRPr="00201F70">
        <w:t xml:space="preserve"> boxes superpuestas, manteniendo solo las más relevantes. Luego, se dibujan las </w:t>
      </w:r>
      <w:proofErr w:type="spellStart"/>
      <w:r w:rsidRPr="00201F70">
        <w:t>bounding</w:t>
      </w:r>
      <w:proofErr w:type="spellEnd"/>
      <w:r w:rsidRPr="00201F70">
        <w:t xml:space="preserve"> boxes finales en verde. En mi caso particular, los resultados obtenidos con y sin NMS han resultado los mismos:</w:t>
      </w:r>
    </w:p>
    <w:p w14:paraId="26A09679" w14:textId="2F847259" w:rsidR="00064778" w:rsidRDefault="00064778" w:rsidP="00064778">
      <w:r w:rsidRPr="00064778">
        <w:rPr>
          <w:noProof/>
        </w:rPr>
        <w:drawing>
          <wp:inline distT="0" distB="0" distL="0" distR="0" wp14:anchorId="07239A1A" wp14:editId="3C4C0940">
            <wp:extent cx="5400040" cy="1997075"/>
            <wp:effectExtent l="0" t="0" r="0" b="3175"/>
            <wp:docPr id="525260517" name="Picture 1" descr="A screenshot of a screenshot of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0517" name="Picture 1" descr="A screenshot of a screenshot of a crosswalk&#10;&#10;Description automatically generated"/>
                    <pic:cNvPicPr/>
                  </pic:nvPicPr>
                  <pic:blipFill>
                    <a:blip r:embed="rId42"/>
                    <a:stretch>
                      <a:fillRect/>
                    </a:stretch>
                  </pic:blipFill>
                  <pic:spPr>
                    <a:xfrm>
                      <a:off x="0" y="0"/>
                      <a:ext cx="5400040" cy="1997075"/>
                    </a:xfrm>
                    <a:prstGeom prst="rect">
                      <a:avLst/>
                    </a:prstGeom>
                  </pic:spPr>
                </pic:pic>
              </a:graphicData>
            </a:graphic>
          </wp:inline>
        </w:drawing>
      </w:r>
    </w:p>
    <w:p w14:paraId="79581663" w14:textId="6DB8CD29" w:rsidR="00064778" w:rsidRDefault="00064778" w:rsidP="00064778">
      <w:r w:rsidRPr="00064778">
        <w:rPr>
          <w:noProof/>
        </w:rPr>
        <w:lastRenderedPageBreak/>
        <w:drawing>
          <wp:inline distT="0" distB="0" distL="0" distR="0" wp14:anchorId="65A38C7D" wp14:editId="017EBC66">
            <wp:extent cx="5400040" cy="1991360"/>
            <wp:effectExtent l="0" t="0" r="0" b="8890"/>
            <wp:docPr id="1237643759" name="Picture 1" descr="A child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3759" name="Picture 1" descr="A child crossing a street&#10;&#10;Description automatically generated"/>
                    <pic:cNvPicPr/>
                  </pic:nvPicPr>
                  <pic:blipFill>
                    <a:blip r:embed="rId43"/>
                    <a:stretch>
                      <a:fillRect/>
                    </a:stretch>
                  </pic:blipFill>
                  <pic:spPr>
                    <a:xfrm>
                      <a:off x="0" y="0"/>
                      <a:ext cx="5400040" cy="1991360"/>
                    </a:xfrm>
                    <a:prstGeom prst="rect">
                      <a:avLst/>
                    </a:prstGeom>
                  </pic:spPr>
                </pic:pic>
              </a:graphicData>
            </a:graphic>
          </wp:inline>
        </w:drawing>
      </w:r>
    </w:p>
    <w:p w14:paraId="6B47A9A9" w14:textId="758F026A" w:rsidR="00064778" w:rsidRDefault="00064778" w:rsidP="00064778">
      <w:r w:rsidRPr="00064778">
        <w:rPr>
          <w:noProof/>
        </w:rPr>
        <w:drawing>
          <wp:inline distT="0" distB="0" distL="0" distR="0" wp14:anchorId="0A5C9D03" wp14:editId="788D26F6">
            <wp:extent cx="5400040" cy="2342515"/>
            <wp:effectExtent l="0" t="0" r="0" b="635"/>
            <wp:docPr id="18803408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854" name="Picture 1" descr="A screenshot of a phone&#10;&#10;Description automatically generated"/>
                    <pic:cNvPicPr/>
                  </pic:nvPicPr>
                  <pic:blipFill>
                    <a:blip r:embed="rId44"/>
                    <a:stretch>
                      <a:fillRect/>
                    </a:stretch>
                  </pic:blipFill>
                  <pic:spPr>
                    <a:xfrm>
                      <a:off x="0" y="0"/>
                      <a:ext cx="5400040" cy="2342515"/>
                    </a:xfrm>
                    <a:prstGeom prst="rect">
                      <a:avLst/>
                    </a:prstGeom>
                  </pic:spPr>
                </pic:pic>
              </a:graphicData>
            </a:graphic>
          </wp:inline>
        </w:drawing>
      </w:r>
    </w:p>
    <w:p w14:paraId="10A42B28" w14:textId="77777777" w:rsidR="00E379E9" w:rsidRDefault="00E379E9" w:rsidP="00064778"/>
    <w:p w14:paraId="4B3A638E" w14:textId="77777777" w:rsidR="00064778" w:rsidRPr="00064778" w:rsidRDefault="00064778" w:rsidP="00064778"/>
    <w:p w14:paraId="1EA0300A" w14:textId="77777777" w:rsidR="00AA32A9" w:rsidRDefault="00AA32A9" w:rsidP="00AA32A9">
      <w:pPr>
        <w:pStyle w:val="Heading2"/>
      </w:pPr>
      <w:bookmarkStart w:id="17" w:name="_Toc153972444"/>
      <w:r>
        <w:t>Apartado d.</w:t>
      </w:r>
      <w:bookmarkEnd w:id="17"/>
      <w:r>
        <w:t xml:space="preserve"> </w:t>
      </w:r>
    </w:p>
    <w:p w14:paraId="578984FA" w14:textId="77777777" w:rsidR="00AA32A9" w:rsidRDefault="00AA32A9" w:rsidP="00911C8E"/>
    <w:p w14:paraId="0EE72EF0" w14:textId="18323595" w:rsidR="003F7A2A" w:rsidRPr="000B0B5E" w:rsidRDefault="000B0B5E" w:rsidP="000B0B5E">
      <w:r w:rsidRPr="000B0B5E">
        <w:t xml:space="preserve">Las </w:t>
      </w:r>
      <w:r w:rsidRPr="000B0B5E">
        <w:rPr>
          <w:b/>
          <w:bCs/>
        </w:rPr>
        <w:t xml:space="preserve">características </w:t>
      </w:r>
      <w:proofErr w:type="spellStart"/>
      <w:r w:rsidRPr="000B0B5E">
        <w:rPr>
          <w:b/>
          <w:bCs/>
        </w:rPr>
        <w:t>Haar</w:t>
      </w:r>
      <w:proofErr w:type="spellEnd"/>
      <w:r w:rsidRPr="000B0B5E">
        <w:rPr>
          <w:b/>
          <w:bCs/>
        </w:rPr>
        <w:t xml:space="preserve"> en cascada</w:t>
      </w:r>
      <w:r w:rsidRPr="000B0B5E">
        <w:t xml:space="preserve"> son un método de detección de objetos particularmente utilizado la detección de rostros.</w:t>
      </w:r>
    </w:p>
    <w:p w14:paraId="451B17FD" w14:textId="77BFB527" w:rsidR="000B0B5E" w:rsidRPr="000B0B5E" w:rsidRDefault="000B0B5E" w:rsidP="004F4BC3">
      <w:pPr>
        <w:jc w:val="both"/>
      </w:pPr>
      <w:r w:rsidRPr="000B0B5E">
        <w:t xml:space="preserve">Las características </w:t>
      </w:r>
      <w:proofErr w:type="spellStart"/>
      <w:r w:rsidRPr="000B0B5E">
        <w:t>Haar</w:t>
      </w:r>
      <w:proofErr w:type="spellEnd"/>
      <w:r w:rsidRPr="000B0B5E">
        <w:t xml:space="preserve"> se basan en las diferencias de intensidad de píxeles en regiones adyacentes de la imagen. Al aplicarse sobre una imagen, estas características ayudan a identificar patrones que son típicos en rostros humanos, como la región alrededor de los ojos que suele ser más oscura que las regiones de la frente y las mejillas.</w:t>
      </w:r>
    </w:p>
    <w:p w14:paraId="543DC5D3" w14:textId="2680AB49" w:rsidR="000B0B5E" w:rsidRDefault="000B0B5E" w:rsidP="004F4BC3">
      <w:pPr>
        <w:jc w:val="both"/>
      </w:pPr>
      <w:r w:rsidRPr="000B0B5E">
        <w:t xml:space="preserve">La imagen pasa por etapas de clasificación (cascada) secuencialmente. En cada etapa, se verifica si una región de la imagen contiene el objeto de interés. Si una etapa determina que la región no contiene el objeto, el proceso se detiene y la región se descarta, lo que reduce la complejidad computacional. </w:t>
      </w:r>
    </w:p>
    <w:p w14:paraId="54198E17" w14:textId="31AEB41A" w:rsidR="004F4BC3" w:rsidRPr="004F4BC3" w:rsidRDefault="004F4BC3" w:rsidP="004F4BC3">
      <w:pPr>
        <w:jc w:val="both"/>
      </w:pPr>
      <w:r w:rsidRPr="004F4BC3">
        <w:t xml:space="preserve">Este método es muy </w:t>
      </w:r>
      <w:r>
        <w:t>e</w:t>
      </w:r>
      <w:r w:rsidRPr="004F4BC3">
        <w:t>fectivo para la detección de rostros en imágenes, especialmente en entornos controlados</w:t>
      </w:r>
      <w:r>
        <w:t>. También es eficiente computacionalmente</w:t>
      </w:r>
      <w:r w:rsidR="00E80A4D">
        <w:t xml:space="preserve"> por lo que se suele utilizar en aplicaciones de </w:t>
      </w:r>
      <w:r w:rsidRPr="004F4BC3">
        <w:t xml:space="preserve">tiempo real. Sin embargo, puede ser </w:t>
      </w:r>
      <w:r>
        <w:t>poco ef</w:t>
      </w:r>
      <w:r w:rsidRPr="004F4BC3">
        <w:t>ectivo en condiciones de iluminación variable</w:t>
      </w:r>
      <w:r>
        <w:t xml:space="preserve"> o en rostros parcialmente cubiertos o con ángulos no usuales. </w:t>
      </w:r>
    </w:p>
    <w:p w14:paraId="6370D474" w14:textId="77777777" w:rsidR="003F7A2A" w:rsidRDefault="003F7A2A" w:rsidP="003F7A2A">
      <w:pPr>
        <w:jc w:val="both"/>
      </w:pPr>
    </w:p>
    <w:p w14:paraId="0965CE86" w14:textId="77777777" w:rsidR="00471F52" w:rsidRDefault="00471F52" w:rsidP="00471F52">
      <w:pPr>
        <w:jc w:val="both"/>
      </w:pPr>
      <w:r w:rsidRPr="00471F52">
        <w:lastRenderedPageBreak/>
        <w:t xml:space="preserve">Las </w:t>
      </w:r>
      <w:r w:rsidRPr="00471F52">
        <w:rPr>
          <w:b/>
          <w:bCs/>
        </w:rPr>
        <w:t xml:space="preserve">características </w:t>
      </w:r>
      <w:proofErr w:type="spellStart"/>
      <w:r w:rsidRPr="00471F52">
        <w:rPr>
          <w:b/>
          <w:bCs/>
        </w:rPr>
        <w:t>HoG</w:t>
      </w:r>
      <w:proofErr w:type="spellEnd"/>
      <w:r w:rsidRPr="00471F52">
        <w:rPr>
          <w:b/>
          <w:bCs/>
        </w:rPr>
        <w:t xml:space="preserve"> + SVM</w:t>
      </w:r>
      <w:r w:rsidRPr="00471F52">
        <w:t xml:space="preserve"> son un método </w:t>
      </w:r>
      <w:r>
        <w:t>de</w:t>
      </w:r>
      <w:r w:rsidRPr="00471F52">
        <w:t xml:space="preserve"> detección de objetos</w:t>
      </w:r>
      <w:r>
        <w:t xml:space="preserve"> muy utilizado en la </w:t>
      </w:r>
      <w:r w:rsidRPr="00471F52">
        <w:t xml:space="preserve">detección de peatones. </w:t>
      </w:r>
    </w:p>
    <w:p w14:paraId="57025586" w14:textId="3F7512FA" w:rsidR="00471F52" w:rsidRDefault="00471F52" w:rsidP="00471F52">
      <w:pPr>
        <w:jc w:val="both"/>
      </w:pPr>
      <w:proofErr w:type="spellStart"/>
      <w:r w:rsidRPr="00471F52">
        <w:t>HoG</w:t>
      </w:r>
      <w:proofErr w:type="spellEnd"/>
      <w:r w:rsidRPr="00471F52">
        <w:t xml:space="preserve"> es una técnica para la extracción de características que implica contar la ocurrencia de gradientes de dirección en porciones localizadas de una imagen. Una vez que se extraen las características </w:t>
      </w:r>
      <w:proofErr w:type="spellStart"/>
      <w:r w:rsidRPr="00471F52">
        <w:t>HoG</w:t>
      </w:r>
      <w:proofErr w:type="spellEnd"/>
      <w:r w:rsidRPr="00471F52">
        <w:t xml:space="preserve"> de una imagen, se utilizan para entrenar un clasificador SVM</w:t>
      </w:r>
    </w:p>
    <w:p w14:paraId="174D87E5" w14:textId="4ABFDC48" w:rsidR="00471F52" w:rsidRPr="00471F52" w:rsidRDefault="00471F52" w:rsidP="004F4BC3">
      <w:pPr>
        <w:jc w:val="both"/>
      </w:pPr>
      <w:r>
        <w:t xml:space="preserve">Este método tiene la ventaja de ser </w:t>
      </w:r>
      <w:r w:rsidRPr="00471F52">
        <w:t>robusto a variaciones en la postura y orientación de los objetos</w:t>
      </w:r>
      <w:r>
        <w:t xml:space="preserve">, lo que hace que sea muy preciso </w:t>
      </w:r>
      <w:r w:rsidRPr="00471F52">
        <w:t xml:space="preserve">en la detección de peatones. </w:t>
      </w:r>
      <w:r>
        <w:t>Su mayor inconveniente es que p</w:t>
      </w:r>
      <w:r w:rsidRPr="00471F52">
        <w:t xml:space="preserve">uede ser </w:t>
      </w:r>
      <w:r>
        <w:t>tener una complejidad computacional elevada, especi</w:t>
      </w:r>
      <w:r w:rsidRPr="00471F52">
        <w:t>almente en imágenes de alta resolución.</w:t>
      </w:r>
    </w:p>
    <w:p w14:paraId="2CA3B861" w14:textId="45F3C4A0" w:rsidR="005A2895" w:rsidRDefault="00AA32A9" w:rsidP="00AA32A9">
      <w:pPr>
        <w:pStyle w:val="Heading1"/>
        <w:rPr>
          <w:sz w:val="44"/>
          <w:szCs w:val="28"/>
        </w:rPr>
      </w:pPr>
      <w:bookmarkStart w:id="18" w:name="_Toc153972445"/>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972446"/>
      <w:r>
        <w:t xml:space="preserve">Apartado </w:t>
      </w:r>
      <w:r w:rsidR="00AA32A9">
        <w:t>4.1</w:t>
      </w:r>
      <w:bookmarkEnd w:id="19"/>
    </w:p>
    <w:p w14:paraId="291A5947" w14:textId="77777777" w:rsidR="00EE339A" w:rsidRDefault="00EE339A" w:rsidP="00EE339A"/>
    <w:p w14:paraId="3C057B9E" w14:textId="42AE395A" w:rsidR="00EE339A" w:rsidRDefault="00EE339A" w:rsidP="00EE339A">
      <w:pPr>
        <w:jc w:val="both"/>
      </w:pPr>
      <w:r>
        <w:t xml:space="preserve">Para abordar este problema, se van a transformar los datos de las imágenes en descripciones significativas a mediante la utilización de </w:t>
      </w:r>
      <w:r w:rsidR="00607C5A">
        <w:t>los siguientes bloques:</w:t>
      </w:r>
    </w:p>
    <w:p w14:paraId="1C85B9C3" w14:textId="5016AEB3" w:rsidR="00607C5A" w:rsidRPr="00607C5A" w:rsidRDefault="00EE339A" w:rsidP="00FF1CA5">
      <w:pPr>
        <w:pStyle w:val="ListParagraph"/>
        <w:numPr>
          <w:ilvl w:val="0"/>
          <w:numId w:val="53"/>
        </w:numPr>
        <w:jc w:val="both"/>
        <w:rPr>
          <w:b/>
          <w:bCs/>
        </w:rPr>
      </w:pPr>
      <w:r w:rsidRPr="00607C5A">
        <w:rPr>
          <w:b/>
          <w:bCs/>
        </w:rPr>
        <w:t>Adquisición</w:t>
      </w:r>
      <w:r>
        <w:t>:</w:t>
      </w:r>
      <w:r w:rsidRPr="00972443">
        <w:t xml:space="preserve"> </w:t>
      </w:r>
      <w:r w:rsidR="00607C5A">
        <w:t>La adquisición e</w:t>
      </w:r>
      <w:r w:rsidRPr="00972443">
        <w:t>s el proceso a través del cual se representan computacionalmente las magnitudes físicas externas</w:t>
      </w:r>
      <w:r>
        <w:t xml:space="preserve">. </w:t>
      </w:r>
      <w:r w:rsidR="00607C5A">
        <w:t>Utilizaremos este bloque para cargar las imágenes que van a utilizarse</w:t>
      </w:r>
      <w:r w:rsidR="008925A1">
        <w:t>.</w:t>
      </w:r>
    </w:p>
    <w:p w14:paraId="4472310F" w14:textId="47E520CA" w:rsidR="00EE339A" w:rsidRPr="00972443" w:rsidRDefault="00EE339A" w:rsidP="00EE339A">
      <w:pPr>
        <w:pStyle w:val="ListParagraph"/>
        <w:numPr>
          <w:ilvl w:val="0"/>
          <w:numId w:val="53"/>
        </w:numPr>
        <w:jc w:val="both"/>
        <w:rPr>
          <w:b/>
          <w:bCs/>
        </w:rPr>
      </w:pPr>
      <w:r w:rsidRPr="00BA01E6">
        <w:rPr>
          <w:b/>
          <w:bCs/>
        </w:rPr>
        <w:t>Preproces</w:t>
      </w:r>
      <w:r>
        <w:rPr>
          <w:b/>
          <w:bCs/>
        </w:rPr>
        <w:t>ado</w:t>
      </w:r>
      <w:r>
        <w:t>:</w:t>
      </w:r>
      <w:r w:rsidRPr="00972443">
        <w:t xml:space="preserve"> </w:t>
      </w:r>
      <w:r w:rsidR="00607C5A">
        <w:t>Es el</w:t>
      </w:r>
      <w:r w:rsidRPr="00972443">
        <w:t xml:space="preserve"> tratamiento de la imagen digital para conseguir su mejora. </w:t>
      </w:r>
      <w:r w:rsidR="00607C5A">
        <w:t>Se podrían eliminar los ruidos o realzar zonas de interés en las imágenes</w:t>
      </w:r>
      <w:r w:rsidR="008925A1">
        <w:t xml:space="preserve">. Tras el análisis de las imágenes con las que se va a tratar, esto módulo puede ser necesario al menos para la imagen que tiene ruido de tipo sal y pimienta. El ruido debe ser eliminado, lo que muy probablemente supondrá una disminución en la calidad de los bordes, por lo que estos deberán ser reconstruidos o realzados.  </w:t>
      </w:r>
    </w:p>
    <w:p w14:paraId="6BD0D726" w14:textId="1D25BF40" w:rsidR="00EE339A" w:rsidRPr="00972443" w:rsidRDefault="00EE339A" w:rsidP="00EE339A">
      <w:pPr>
        <w:pStyle w:val="ListParagraph"/>
        <w:numPr>
          <w:ilvl w:val="0"/>
          <w:numId w:val="53"/>
        </w:numPr>
        <w:jc w:val="both"/>
        <w:rPr>
          <w:b/>
          <w:bCs/>
        </w:rPr>
      </w:pPr>
      <w:r w:rsidRPr="00BA01E6">
        <w:rPr>
          <w:b/>
          <w:bCs/>
        </w:rPr>
        <w:t>Segmentación</w:t>
      </w:r>
      <w:r>
        <w:t>:</w:t>
      </w:r>
      <w:r w:rsidRPr="00972443">
        <w:t xml:space="preserve"> </w:t>
      </w:r>
      <w:r>
        <w:t>P</w:t>
      </w:r>
      <w:r w:rsidRPr="00972443">
        <w:t xml:space="preserve">roceso orientado a dividir la imagen digital en </w:t>
      </w:r>
      <w:r>
        <w:t>regiones</w:t>
      </w:r>
      <w:r w:rsidRPr="00972443">
        <w:t>.</w:t>
      </w:r>
      <w:r w:rsidR="00607C5A">
        <w:t xml:space="preserve"> </w:t>
      </w:r>
      <w:r w:rsidR="0083613D">
        <w:t xml:space="preserve">Necesitaremos aislar las regiones de interés (las cruces) del fondo para poder posteriormente extraer sus características. </w:t>
      </w:r>
      <w:r w:rsidR="00607C5A">
        <w:t xml:space="preserve"> </w:t>
      </w:r>
    </w:p>
    <w:p w14:paraId="45DAD0AE" w14:textId="4A69C2CE" w:rsidR="00EE339A" w:rsidRPr="00BA01E6" w:rsidRDefault="00EE339A" w:rsidP="00EE339A">
      <w:pPr>
        <w:pStyle w:val="ListParagraph"/>
        <w:numPr>
          <w:ilvl w:val="0"/>
          <w:numId w:val="53"/>
        </w:numPr>
        <w:jc w:val="both"/>
        <w:rPr>
          <w:b/>
          <w:bCs/>
        </w:rPr>
      </w:pPr>
      <w:r w:rsidRPr="00BA01E6">
        <w:rPr>
          <w:b/>
          <w:bCs/>
        </w:rPr>
        <w:t>Descripción de los objet</w:t>
      </w:r>
      <w:r>
        <w:rPr>
          <w:b/>
          <w:bCs/>
        </w:rPr>
        <w:t>os</w:t>
      </w:r>
      <w:r w:rsidR="00FB7A3C">
        <w:rPr>
          <w:b/>
          <w:bCs/>
        </w:rPr>
        <w:t xml:space="preserve">: </w:t>
      </w:r>
      <w:r w:rsidRPr="00972443">
        <w:t xml:space="preserve">La </w:t>
      </w:r>
      <w:r w:rsidR="00FB7A3C">
        <w:t xml:space="preserve">descripción </w:t>
      </w:r>
      <w:r w:rsidRPr="00972443">
        <w:t>nos permit</w:t>
      </w:r>
      <w:r w:rsidR="00607C5A">
        <w:t>irá</w:t>
      </w:r>
      <w:r w:rsidRPr="00972443">
        <w:t xml:space="preserve"> encapsular en una estructura de datos las características de los objetos obtenidos en la segmentación de la imagen. </w:t>
      </w:r>
      <w:r w:rsidR="008B068E">
        <w:t xml:space="preserve">Este es un módulo muy necesario en el sistema de visión, ya que debemos modelar los blobs obtenidos de la segmentación. </w:t>
      </w:r>
      <w:r w:rsidRPr="00972443">
        <w:t>A partir de</w:t>
      </w:r>
      <w:r w:rsidR="008B068E">
        <w:t xml:space="preserve">l modelo, </w:t>
      </w:r>
      <w:r w:rsidRPr="00972443">
        <w:t>se extraen características</w:t>
      </w:r>
      <w:r>
        <w:t xml:space="preserve"> para</w:t>
      </w:r>
      <w:r w:rsidRPr="00972443">
        <w:t xml:space="preserve"> diferenciar </w:t>
      </w:r>
      <w:r w:rsidR="008B068E">
        <w:t xml:space="preserve">las cruces griegas de las que no lo son. </w:t>
      </w:r>
      <w:r>
        <w:t xml:space="preserve"> </w:t>
      </w:r>
      <w:r w:rsidRPr="00972443">
        <w:t xml:space="preserve"> </w:t>
      </w:r>
    </w:p>
    <w:p w14:paraId="7684710F" w14:textId="6492F1A1" w:rsidR="00EE339A" w:rsidRPr="00BA01E6" w:rsidRDefault="00EE339A" w:rsidP="00EE339A">
      <w:pPr>
        <w:pStyle w:val="ListParagraph"/>
        <w:numPr>
          <w:ilvl w:val="0"/>
          <w:numId w:val="53"/>
        </w:numPr>
        <w:jc w:val="both"/>
        <w:rPr>
          <w:b/>
          <w:bCs/>
        </w:rPr>
      </w:pPr>
      <w:r w:rsidRPr="00BA01E6">
        <w:rPr>
          <w:b/>
          <w:bCs/>
        </w:rPr>
        <w:t>Reconocimiento</w:t>
      </w:r>
      <w:r>
        <w:t>:</w:t>
      </w:r>
      <w:r w:rsidRPr="00972443">
        <w:t xml:space="preserve"> Es el proceso gracias al cual asociamos a cada objeto, definido por un vector de características discriminatorias, un significado. </w:t>
      </w:r>
      <w:r w:rsidR="00607C5A">
        <w:t>En nuestro sistema, es el módulo que permitirá diferenciar las cruces griegas de las latinas</w:t>
      </w:r>
    </w:p>
    <w:p w14:paraId="0F61255F" w14:textId="77777777" w:rsidR="00EE339A" w:rsidRPr="00EE339A" w:rsidRDefault="00EE339A" w:rsidP="00EE339A"/>
    <w:p w14:paraId="5E947A99" w14:textId="1B2500F3" w:rsidR="00257961" w:rsidRDefault="00AA32A9" w:rsidP="0021287C">
      <w:pPr>
        <w:pStyle w:val="Heading2"/>
        <w:numPr>
          <w:ilvl w:val="0"/>
          <w:numId w:val="30"/>
        </w:numPr>
      </w:pPr>
      <w:bookmarkStart w:id="20" w:name="_Toc153972447"/>
      <w:r>
        <w:t>Apartado 4.2</w:t>
      </w:r>
      <w:bookmarkEnd w:id="20"/>
    </w:p>
    <w:p w14:paraId="678DD576" w14:textId="77777777" w:rsidR="00D24DDA" w:rsidRDefault="00D24DDA" w:rsidP="00D24DDA"/>
    <w:p w14:paraId="70E68A10" w14:textId="7F0D7453" w:rsidR="00D24DDA" w:rsidRPr="00D24DDA" w:rsidRDefault="00D24DDA" w:rsidP="00784017">
      <w:pPr>
        <w:jc w:val="both"/>
      </w:pPr>
      <w:r>
        <w:t xml:space="preserve">Para la implementación del sistema, he </w:t>
      </w:r>
      <w:r w:rsidR="00D30CD1">
        <w:t xml:space="preserve">terminado utilizando todos los bloques mencionados anteriormente excepto el preprocesado. </w:t>
      </w:r>
      <w:r w:rsidR="00784017">
        <w:t xml:space="preserve"> </w:t>
      </w:r>
      <w:r w:rsidR="00D30CD1">
        <w:t xml:space="preserve">El sistema basa su funcionamiento de reconocimiento de cruces griegas en los bordes de las figuras encontradas, por lo que la eliminación del ruido de </w:t>
      </w:r>
      <w:r w:rsidR="00D30CD1">
        <w:lastRenderedPageBreak/>
        <w:t xml:space="preserve">tipo sal y pimienta no ha sido necesario. Finalmente, el preprocesado consistía en el realce de los bordes de las cruces, pero </w:t>
      </w:r>
      <w:r w:rsidR="00D30CD1">
        <w:t>l</w:t>
      </w:r>
      <w:r w:rsidR="00D30CD1">
        <w:t xml:space="preserve">os resultados conseguidos eran mejores sin </w:t>
      </w:r>
      <w:r w:rsidR="00D30CD1">
        <w:t xml:space="preserve">este realce </w:t>
      </w:r>
      <w:r w:rsidR="00D30CD1">
        <w:t>que con él.</w:t>
      </w:r>
      <w:r w:rsidR="00D30CD1">
        <w:t xml:space="preserve"> He optado por eliminar este módulo.</w:t>
      </w:r>
    </w:p>
    <w:p w14:paraId="1AA59D8A" w14:textId="77777777" w:rsidR="00723856" w:rsidRDefault="00723856" w:rsidP="00723856">
      <w:pPr>
        <w:jc w:val="both"/>
        <w:rPr>
          <w:b/>
          <w:bCs/>
        </w:rPr>
      </w:pPr>
      <w:proofErr w:type="spellStart"/>
      <w:r>
        <w:rPr>
          <w:b/>
          <w:bCs/>
        </w:rPr>
        <w:t>def</w:t>
      </w:r>
      <w:proofErr w:type="spellEnd"/>
      <w:r>
        <w:rPr>
          <w:b/>
          <w:bCs/>
        </w:rPr>
        <w:t xml:space="preserve"> a</w:t>
      </w:r>
      <w:r w:rsidR="00D24DDA" w:rsidRPr="00723856">
        <w:rPr>
          <w:b/>
          <w:bCs/>
        </w:rPr>
        <w:t>dquisición</w:t>
      </w:r>
      <w:r>
        <w:rPr>
          <w:b/>
          <w:bCs/>
        </w:rPr>
        <w:t>()</w:t>
      </w:r>
    </w:p>
    <w:p w14:paraId="694273DF" w14:textId="3229E3B7" w:rsidR="00723856" w:rsidRDefault="00784017" w:rsidP="00723856">
      <w:pPr>
        <w:jc w:val="both"/>
      </w:pPr>
      <w:r>
        <w:t xml:space="preserve">Se utiliza este bloque </w:t>
      </w:r>
      <w:r w:rsidR="00D24DDA">
        <w:t xml:space="preserve">para cargar las 4 imágenes que van a utilizarse secuencialmente.  </w:t>
      </w:r>
    </w:p>
    <w:p w14:paraId="0561DC3C" w14:textId="77777777" w:rsidR="00705AE8" w:rsidRPr="00723856" w:rsidRDefault="00705AE8" w:rsidP="00723856">
      <w:pPr>
        <w:jc w:val="both"/>
      </w:pPr>
    </w:p>
    <w:p w14:paraId="00B609B8" w14:textId="77777777" w:rsidR="00723856" w:rsidRDefault="00723856" w:rsidP="00723856">
      <w:pPr>
        <w:jc w:val="both"/>
        <w:rPr>
          <w:b/>
          <w:bCs/>
        </w:rPr>
      </w:pPr>
      <w:proofErr w:type="spellStart"/>
      <w:r>
        <w:rPr>
          <w:b/>
          <w:bCs/>
        </w:rPr>
        <w:t>def</w:t>
      </w:r>
      <w:proofErr w:type="spellEnd"/>
      <w:r>
        <w:rPr>
          <w:b/>
          <w:bCs/>
        </w:rPr>
        <w:t xml:space="preserve"> s</w:t>
      </w:r>
      <w:r w:rsidR="00D24DDA" w:rsidRPr="00723856">
        <w:rPr>
          <w:b/>
          <w:bCs/>
        </w:rPr>
        <w:t>egmentación</w:t>
      </w:r>
      <w:r>
        <w:rPr>
          <w:b/>
          <w:bCs/>
        </w:rPr>
        <w:t>(</w:t>
      </w:r>
      <w:proofErr w:type="spellStart"/>
      <w:r>
        <w:rPr>
          <w:b/>
          <w:bCs/>
        </w:rPr>
        <w:t>img</w:t>
      </w:r>
      <w:proofErr w:type="spellEnd"/>
      <w:r>
        <w:rPr>
          <w:b/>
          <w:bCs/>
        </w:rPr>
        <w:t>)</w:t>
      </w:r>
    </w:p>
    <w:p w14:paraId="510C6B08" w14:textId="4C6A39E7" w:rsidR="00226898" w:rsidRDefault="00723856" w:rsidP="00723856">
      <w:pPr>
        <w:jc w:val="both"/>
      </w:pPr>
      <w:r>
        <w:t>E</w:t>
      </w:r>
      <w:r w:rsidR="00D24DDA">
        <w:t xml:space="preserve">sta función realiza una </w:t>
      </w:r>
      <w:proofErr w:type="spellStart"/>
      <w:r w:rsidR="00D24DDA">
        <w:t>umbralización</w:t>
      </w:r>
      <w:proofErr w:type="spellEnd"/>
      <w:r w:rsidR="00D24DDA">
        <w:t xml:space="preserve"> binaria inversa que transforma los bordes de las cruces a blanco y el fondo a negro. Sobre la imagen </w:t>
      </w:r>
      <w:proofErr w:type="spellStart"/>
      <w:r w:rsidR="00D24DDA">
        <w:t>umbralizada</w:t>
      </w:r>
      <w:proofErr w:type="spellEnd"/>
      <w:r w:rsidR="00D24DDA">
        <w:t xml:space="preserve">, se aplica detección de bordes y estos se devuelven para ser utilizados </w:t>
      </w:r>
      <w:r w:rsidR="00012991">
        <w:t>por el siguiente módulo</w:t>
      </w:r>
      <w:r w:rsidR="00D24DDA">
        <w:t>.</w:t>
      </w:r>
      <w:r w:rsidR="00CE77B7">
        <w:t xml:space="preserve"> </w:t>
      </w:r>
    </w:p>
    <w:p w14:paraId="5FA93BB4" w14:textId="7F09CC53" w:rsidR="00D24DDA" w:rsidRDefault="00CE77B7" w:rsidP="00723856">
      <w:pPr>
        <w:jc w:val="both"/>
      </w:pPr>
      <w:r>
        <w:t xml:space="preserve">El motivo por el que he utilizado una </w:t>
      </w:r>
      <w:proofErr w:type="spellStart"/>
      <w:r>
        <w:t>umbralización</w:t>
      </w:r>
      <w:proofErr w:type="spellEnd"/>
      <w:r>
        <w:t xml:space="preserve"> inversa es porque la detección de</w:t>
      </w:r>
      <w:r w:rsidR="00012991">
        <w:t xml:space="preserve"> contornos</w:t>
      </w:r>
      <w:r>
        <w:t xml:space="preserve"> </w:t>
      </w:r>
      <w:r w:rsidR="00012991">
        <w:t>con daba</w:t>
      </w:r>
      <w:r w:rsidR="00226898">
        <w:t xml:space="preserve"> mejores resultados </w:t>
      </w:r>
      <w:r>
        <w:t>cuando el contorno de las cruces e</w:t>
      </w:r>
      <w:r w:rsidR="00012991">
        <w:t>ra</w:t>
      </w:r>
      <w:r>
        <w:t xml:space="preserve"> blanco sobre un fondo negro en lugar de al contrario.</w:t>
      </w:r>
      <w:r w:rsidR="00226898">
        <w:t xml:space="preserve"> Tras investigar el </w:t>
      </w:r>
      <w:r w:rsidR="00012991">
        <w:t>porqué</w:t>
      </w:r>
      <w:r w:rsidR="00226898">
        <w:t xml:space="preserve"> de esto, parece que el motivo es que </w:t>
      </w:r>
      <w:r w:rsidR="00012991">
        <w:t xml:space="preserve">cv2.findContours </w:t>
      </w:r>
      <w:r w:rsidR="00226898" w:rsidRPr="00226898">
        <w:t>asume típicamente que los objetos a detectar son más claros que el fond</w:t>
      </w:r>
      <w:r w:rsidR="00226898" w:rsidRPr="00226898">
        <w:t>o</w:t>
      </w:r>
      <w:r w:rsidR="00226898" w:rsidRPr="00226898">
        <w:t xml:space="preserve">. </w:t>
      </w:r>
    </w:p>
    <w:p w14:paraId="7CEC7C75" w14:textId="77777777" w:rsidR="00FF6BB8" w:rsidRPr="00723856" w:rsidRDefault="00FF6BB8" w:rsidP="00723856">
      <w:pPr>
        <w:jc w:val="both"/>
        <w:rPr>
          <w:b/>
          <w:bCs/>
        </w:rPr>
      </w:pPr>
    </w:p>
    <w:p w14:paraId="4135D6F9" w14:textId="74B3B146" w:rsidR="00E042A1" w:rsidRDefault="006E3F6B" w:rsidP="00E042A1">
      <w:r w:rsidRPr="006E3F6B">
        <w:drawing>
          <wp:inline distT="0" distB="0" distL="0" distR="0" wp14:anchorId="7C8579FE" wp14:editId="6B16A661">
            <wp:extent cx="2406849" cy="2197126"/>
            <wp:effectExtent l="0" t="0" r="0" b="0"/>
            <wp:docPr id="183499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855" name="Picture 1" descr="A screenshot of a computer&#10;&#10;Description automatically generated"/>
                    <pic:cNvPicPr/>
                  </pic:nvPicPr>
                  <pic:blipFill>
                    <a:blip r:embed="rId45"/>
                    <a:stretch>
                      <a:fillRect/>
                    </a:stretch>
                  </pic:blipFill>
                  <pic:spPr>
                    <a:xfrm>
                      <a:off x="0" y="0"/>
                      <a:ext cx="2434182" cy="2222078"/>
                    </a:xfrm>
                    <a:prstGeom prst="rect">
                      <a:avLst/>
                    </a:prstGeom>
                  </pic:spPr>
                </pic:pic>
              </a:graphicData>
            </a:graphic>
          </wp:inline>
        </w:drawing>
      </w:r>
      <w:r>
        <w:t xml:space="preserve">  </w:t>
      </w:r>
      <w:r w:rsidRPr="006E3F6B">
        <w:drawing>
          <wp:inline distT="0" distB="0" distL="0" distR="0" wp14:anchorId="62BFF7ED" wp14:editId="7B4ADB2A">
            <wp:extent cx="2899520" cy="2199190"/>
            <wp:effectExtent l="0" t="0" r="0" b="0"/>
            <wp:docPr id="121738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1375" name="Picture 1" descr="A screenshot of a computer&#10;&#10;Description automatically generated"/>
                    <pic:cNvPicPr/>
                  </pic:nvPicPr>
                  <pic:blipFill>
                    <a:blip r:embed="rId46"/>
                    <a:stretch>
                      <a:fillRect/>
                    </a:stretch>
                  </pic:blipFill>
                  <pic:spPr>
                    <a:xfrm>
                      <a:off x="0" y="0"/>
                      <a:ext cx="2940246" cy="2230080"/>
                    </a:xfrm>
                    <a:prstGeom prst="rect">
                      <a:avLst/>
                    </a:prstGeom>
                  </pic:spPr>
                </pic:pic>
              </a:graphicData>
            </a:graphic>
          </wp:inline>
        </w:drawing>
      </w:r>
    </w:p>
    <w:p w14:paraId="4826E439" w14:textId="31FC95D6" w:rsidR="006E3F6B" w:rsidRDefault="006E3F6B" w:rsidP="00E042A1">
      <w:r w:rsidRPr="006E3F6B">
        <w:drawing>
          <wp:inline distT="0" distB="0" distL="0" distR="0" wp14:anchorId="3AB719E6" wp14:editId="1546C9A8">
            <wp:extent cx="2740666" cy="1770927"/>
            <wp:effectExtent l="0" t="0" r="2540" b="1270"/>
            <wp:docPr id="45540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6536" name="Picture 1" descr="A screenshot of a computer&#10;&#10;Description automatically generated"/>
                    <pic:cNvPicPr/>
                  </pic:nvPicPr>
                  <pic:blipFill>
                    <a:blip r:embed="rId47"/>
                    <a:stretch>
                      <a:fillRect/>
                    </a:stretch>
                  </pic:blipFill>
                  <pic:spPr>
                    <a:xfrm>
                      <a:off x="0" y="0"/>
                      <a:ext cx="2771000" cy="1790528"/>
                    </a:xfrm>
                    <a:prstGeom prst="rect">
                      <a:avLst/>
                    </a:prstGeom>
                  </pic:spPr>
                </pic:pic>
              </a:graphicData>
            </a:graphic>
          </wp:inline>
        </w:drawing>
      </w:r>
      <w:r>
        <w:t xml:space="preserve">   </w:t>
      </w:r>
      <w:r w:rsidRPr="006E3F6B">
        <w:drawing>
          <wp:inline distT="0" distB="0" distL="0" distR="0" wp14:anchorId="529A163E" wp14:editId="7BEA3345">
            <wp:extent cx="2540643" cy="1772834"/>
            <wp:effectExtent l="0" t="0" r="0" b="0"/>
            <wp:docPr id="4770329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32903" name="Picture 1" descr="A screenshot of a computer screen&#10;&#10;Description automatically generated"/>
                    <pic:cNvPicPr/>
                  </pic:nvPicPr>
                  <pic:blipFill>
                    <a:blip r:embed="rId48"/>
                    <a:stretch>
                      <a:fillRect/>
                    </a:stretch>
                  </pic:blipFill>
                  <pic:spPr>
                    <a:xfrm>
                      <a:off x="0" y="0"/>
                      <a:ext cx="2568760" cy="1792454"/>
                    </a:xfrm>
                    <a:prstGeom prst="rect">
                      <a:avLst/>
                    </a:prstGeom>
                  </pic:spPr>
                </pic:pic>
              </a:graphicData>
            </a:graphic>
          </wp:inline>
        </w:drawing>
      </w:r>
    </w:p>
    <w:p w14:paraId="2EF7D759" w14:textId="77777777" w:rsidR="00F34AF3" w:rsidRDefault="00F34AF3" w:rsidP="00E042A1"/>
    <w:p w14:paraId="30C23D65" w14:textId="77777777" w:rsidR="00FF6BB8" w:rsidRDefault="00FF6BB8" w:rsidP="00E042A1"/>
    <w:p w14:paraId="3C74FA61" w14:textId="77777777" w:rsidR="00FF6BB8" w:rsidRDefault="00FF6BB8" w:rsidP="00FF6BB8">
      <w:pPr>
        <w:jc w:val="both"/>
        <w:rPr>
          <w:b/>
          <w:bCs/>
        </w:rPr>
      </w:pPr>
      <w:proofErr w:type="spellStart"/>
      <w:r>
        <w:rPr>
          <w:b/>
          <w:bCs/>
        </w:rPr>
        <w:t>def</w:t>
      </w:r>
      <w:proofErr w:type="spellEnd"/>
      <w:r>
        <w:rPr>
          <w:b/>
          <w:bCs/>
        </w:rPr>
        <w:t xml:space="preserve"> d</w:t>
      </w:r>
      <w:r w:rsidR="00723856" w:rsidRPr="00FF6BB8">
        <w:rPr>
          <w:b/>
          <w:bCs/>
        </w:rPr>
        <w:t>escripción</w:t>
      </w:r>
      <w:r>
        <w:rPr>
          <w:b/>
          <w:bCs/>
        </w:rPr>
        <w:t>(</w:t>
      </w:r>
      <w:proofErr w:type="spellStart"/>
      <w:r>
        <w:rPr>
          <w:b/>
          <w:bCs/>
        </w:rPr>
        <w:t>img</w:t>
      </w:r>
      <w:proofErr w:type="spellEnd"/>
      <w:r>
        <w:rPr>
          <w:b/>
          <w:bCs/>
        </w:rPr>
        <w:t xml:space="preserve">, </w:t>
      </w:r>
      <w:proofErr w:type="spellStart"/>
      <w:r>
        <w:rPr>
          <w:b/>
          <w:bCs/>
        </w:rPr>
        <w:t>contours</w:t>
      </w:r>
      <w:proofErr w:type="spellEnd"/>
      <w:r>
        <w:rPr>
          <w:b/>
          <w:bCs/>
        </w:rPr>
        <w:t>)</w:t>
      </w:r>
    </w:p>
    <w:p w14:paraId="07641713" w14:textId="19228B64" w:rsidR="00623CFB" w:rsidRDefault="00FF6BB8" w:rsidP="00FF6BB8">
      <w:pPr>
        <w:jc w:val="both"/>
      </w:pPr>
      <w:r>
        <w:lastRenderedPageBreak/>
        <w:t>Esta función utiliza</w:t>
      </w:r>
      <w:r w:rsidR="00723856">
        <w:t xml:space="preserve"> los contornos obtenidos en la segmentación para conseguir un rectángulo mínimo que los envuelv</w:t>
      </w:r>
      <w:r>
        <w:t>e</w:t>
      </w:r>
      <w:r w:rsidR="00723856">
        <w:t>. Las características discriminantes que se devuelven para ser utilizadas por el último módulo serán el centro del contorno, el centro del rectángulo mínimo y los lados del rectángulo mínimo.</w:t>
      </w:r>
      <w:r>
        <w:t xml:space="preserve"> Además, dibuja tanto el contorno de las figura encontradas como sus rectángulos mínimos sobre la imagen original.</w:t>
      </w:r>
    </w:p>
    <w:p w14:paraId="4CF238E3" w14:textId="77777777" w:rsidR="00623CFB" w:rsidRDefault="00623CFB" w:rsidP="00E042A1"/>
    <w:p w14:paraId="1EE8A41D" w14:textId="730AD23C" w:rsidR="00D31DC8" w:rsidRDefault="00D31DC8" w:rsidP="00E042A1">
      <w:r w:rsidRPr="00D31DC8">
        <w:drawing>
          <wp:inline distT="0" distB="0" distL="0" distR="0" wp14:anchorId="5B83BD1A" wp14:editId="3C25F902">
            <wp:extent cx="2390172" cy="2169818"/>
            <wp:effectExtent l="0" t="0" r="0" b="1905"/>
            <wp:docPr id="41221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3614" name="Picture 1" descr="A screenshot of a computer&#10;&#10;Description automatically generated"/>
                    <pic:cNvPicPr/>
                  </pic:nvPicPr>
                  <pic:blipFill>
                    <a:blip r:embed="rId49"/>
                    <a:stretch>
                      <a:fillRect/>
                    </a:stretch>
                  </pic:blipFill>
                  <pic:spPr>
                    <a:xfrm>
                      <a:off x="0" y="0"/>
                      <a:ext cx="2413842" cy="2191306"/>
                    </a:xfrm>
                    <a:prstGeom prst="rect">
                      <a:avLst/>
                    </a:prstGeom>
                  </pic:spPr>
                </pic:pic>
              </a:graphicData>
            </a:graphic>
          </wp:inline>
        </w:drawing>
      </w:r>
      <w:r>
        <w:t xml:space="preserve">    </w:t>
      </w:r>
      <w:r w:rsidRPr="00D31DC8">
        <w:drawing>
          <wp:inline distT="0" distB="0" distL="0" distR="0" wp14:anchorId="003DEA2E" wp14:editId="598A932C">
            <wp:extent cx="2841585" cy="2166273"/>
            <wp:effectExtent l="0" t="0" r="0" b="5715"/>
            <wp:docPr id="72108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8790" name="Picture 1" descr="A screenshot of a computer&#10;&#10;Description automatically generated"/>
                    <pic:cNvPicPr/>
                  </pic:nvPicPr>
                  <pic:blipFill>
                    <a:blip r:embed="rId50"/>
                    <a:stretch>
                      <a:fillRect/>
                    </a:stretch>
                  </pic:blipFill>
                  <pic:spPr>
                    <a:xfrm>
                      <a:off x="0" y="0"/>
                      <a:ext cx="2842848" cy="2167236"/>
                    </a:xfrm>
                    <a:prstGeom prst="rect">
                      <a:avLst/>
                    </a:prstGeom>
                  </pic:spPr>
                </pic:pic>
              </a:graphicData>
            </a:graphic>
          </wp:inline>
        </w:drawing>
      </w:r>
    </w:p>
    <w:p w14:paraId="7847A8B6" w14:textId="77777777" w:rsidR="00954A91" w:rsidRDefault="00954A91" w:rsidP="00E042A1"/>
    <w:p w14:paraId="236F05D8" w14:textId="3BFF9102" w:rsidR="00954A91" w:rsidRDefault="00954A91" w:rsidP="00E042A1">
      <w:r w:rsidRPr="00954A91">
        <w:drawing>
          <wp:inline distT="0" distB="0" distL="0" distR="0" wp14:anchorId="41399B68" wp14:editId="1E83F753">
            <wp:extent cx="2667964" cy="1730223"/>
            <wp:effectExtent l="0" t="0" r="0" b="3810"/>
            <wp:docPr id="94882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8324" name="Picture 1" descr="A screenshot of a computer&#10;&#10;Description automatically generated"/>
                    <pic:cNvPicPr/>
                  </pic:nvPicPr>
                  <pic:blipFill>
                    <a:blip r:embed="rId51"/>
                    <a:stretch>
                      <a:fillRect/>
                    </a:stretch>
                  </pic:blipFill>
                  <pic:spPr>
                    <a:xfrm>
                      <a:off x="0" y="0"/>
                      <a:ext cx="2701439" cy="1751932"/>
                    </a:xfrm>
                    <a:prstGeom prst="rect">
                      <a:avLst/>
                    </a:prstGeom>
                  </pic:spPr>
                </pic:pic>
              </a:graphicData>
            </a:graphic>
          </wp:inline>
        </w:drawing>
      </w:r>
      <w:r>
        <w:t xml:space="preserve">   </w:t>
      </w:r>
      <w:r w:rsidRPr="00954A91">
        <w:drawing>
          <wp:inline distT="0" distB="0" distL="0" distR="0" wp14:anchorId="6A23D68B" wp14:editId="547858AA">
            <wp:extent cx="2471195" cy="1724954"/>
            <wp:effectExtent l="0" t="0" r="5715" b="8890"/>
            <wp:docPr id="214491050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0504" name="Picture 1" descr="A screenshot of a computer game&#10;&#10;Description automatically generated"/>
                    <pic:cNvPicPr/>
                  </pic:nvPicPr>
                  <pic:blipFill>
                    <a:blip r:embed="rId52"/>
                    <a:stretch>
                      <a:fillRect/>
                    </a:stretch>
                  </pic:blipFill>
                  <pic:spPr>
                    <a:xfrm>
                      <a:off x="0" y="0"/>
                      <a:ext cx="2498971" cy="1744342"/>
                    </a:xfrm>
                    <a:prstGeom prst="rect">
                      <a:avLst/>
                    </a:prstGeom>
                  </pic:spPr>
                </pic:pic>
              </a:graphicData>
            </a:graphic>
          </wp:inline>
        </w:drawing>
      </w:r>
    </w:p>
    <w:p w14:paraId="7FF02F0C" w14:textId="77777777" w:rsidR="00954A91" w:rsidRDefault="00954A91" w:rsidP="00E042A1"/>
    <w:p w14:paraId="2B4472A2" w14:textId="77777777" w:rsidR="00D17A80" w:rsidRDefault="00D17A80" w:rsidP="00D17A80">
      <w:pPr>
        <w:jc w:val="both"/>
        <w:rPr>
          <w:b/>
          <w:bCs/>
        </w:rPr>
      </w:pPr>
      <w:proofErr w:type="spellStart"/>
      <w:r w:rsidRPr="00D17A80">
        <w:rPr>
          <w:b/>
          <w:bCs/>
        </w:rPr>
        <w:t>def</w:t>
      </w:r>
      <w:proofErr w:type="spellEnd"/>
      <w:r>
        <w:t xml:space="preserve"> </w:t>
      </w:r>
      <w:r>
        <w:rPr>
          <w:b/>
          <w:bCs/>
        </w:rPr>
        <w:t>r</w:t>
      </w:r>
      <w:r w:rsidRPr="00D17A80">
        <w:rPr>
          <w:b/>
          <w:bCs/>
        </w:rPr>
        <w:t>econocimiento</w:t>
      </w:r>
      <w:r>
        <w:rPr>
          <w:b/>
          <w:bCs/>
        </w:rPr>
        <w:t>(</w:t>
      </w:r>
      <w:proofErr w:type="spellStart"/>
      <w:r>
        <w:rPr>
          <w:b/>
          <w:bCs/>
        </w:rPr>
        <w:t>img</w:t>
      </w:r>
      <w:proofErr w:type="spellEnd"/>
      <w:r>
        <w:rPr>
          <w:b/>
          <w:bCs/>
        </w:rPr>
        <w:t>, características)</w:t>
      </w:r>
    </w:p>
    <w:p w14:paraId="4198132D" w14:textId="15F74960" w:rsidR="00D17A80" w:rsidRDefault="00D17A80" w:rsidP="00D17A80">
      <w:pPr>
        <w:jc w:val="both"/>
      </w:pPr>
      <w:r>
        <w:t xml:space="preserve">Se utilizan las características discriminantes del módulo de descripción para tomar la decisión de si el blob es o no una cruz griega. </w:t>
      </w:r>
      <w:r>
        <w:t>La decisión que se toma se basa en el contorno y el rectángulo mínimo que lo envuelve. Teniéndose en cuenta que una cruz griega tiene todos sus brazos iguales, para que el blob se considere una cruz griega se deben dar las siguientes condiciones:</w:t>
      </w:r>
    </w:p>
    <w:p w14:paraId="646A6FA4" w14:textId="4509350C" w:rsidR="00D17A80" w:rsidRPr="00D17A80" w:rsidRDefault="00D17A80" w:rsidP="00D17A80">
      <w:pPr>
        <w:pStyle w:val="ListParagraph"/>
        <w:numPr>
          <w:ilvl w:val="0"/>
          <w:numId w:val="54"/>
        </w:numPr>
        <w:jc w:val="both"/>
        <w:rPr>
          <w:b/>
          <w:bCs/>
        </w:rPr>
      </w:pPr>
      <w:r>
        <w:t>El rectángulo mínimo que envuelve el contorno debe tener un alto y un ancho iguales</w:t>
      </w:r>
      <w:r w:rsidR="00AA2EB7">
        <w:t>, es decir, debe ser un cuadrado</w:t>
      </w:r>
      <w:r>
        <w:t xml:space="preserve">. </w:t>
      </w:r>
    </w:p>
    <w:p w14:paraId="0A53D519" w14:textId="129841FF" w:rsidR="00D17A80" w:rsidRPr="00D17A80" w:rsidRDefault="00D17A80" w:rsidP="00D17A80">
      <w:pPr>
        <w:pStyle w:val="ListParagraph"/>
        <w:numPr>
          <w:ilvl w:val="0"/>
          <w:numId w:val="54"/>
        </w:numPr>
        <w:jc w:val="both"/>
        <w:rPr>
          <w:b/>
          <w:bCs/>
        </w:rPr>
      </w:pPr>
      <w:r>
        <w:t xml:space="preserve">El centro del contorno debe ser </w:t>
      </w:r>
      <w:r w:rsidR="00AA2EB7">
        <w:t>e</w:t>
      </w:r>
      <w:r>
        <w:t>l mismo que el centro del rectángulo.</w:t>
      </w:r>
      <w:r w:rsidR="00AA2EB7">
        <w:t xml:space="preserve"> Esto se debe a que algunas cruces no griegas pueden ser envueltas en un rectángulo mínimo con las mismas dimensiones de altura y anchura. En estos casos, la diferencia es el propio centro de la cruz, que está desplazado en comparación al del cuadrado.</w:t>
      </w:r>
    </w:p>
    <w:p w14:paraId="72DB1851" w14:textId="1A6348A4" w:rsidR="00AA2EB7" w:rsidRPr="00AA2EB7" w:rsidRDefault="00AA2EB7" w:rsidP="00D17A80">
      <w:pPr>
        <w:jc w:val="both"/>
      </w:pPr>
      <w:r>
        <w:lastRenderedPageBreak/>
        <w:t xml:space="preserve">Por supuesto, dado que no se trata de figuras exactas, es muy difícil encontrar cruces griegas que tengan estas medidas exactas, por lo que se utiliza un umbral para ambas condiciones. Si la diferencia entre el ancho y el alto del rectángulo mínimo o la diferencia entre los centros es mayor que el umbral, no se considerará cruz griega. </w:t>
      </w:r>
    </w:p>
    <w:p w14:paraId="31255992" w14:textId="31D2EAE0" w:rsidR="00A77EEA" w:rsidRDefault="00A77EEA" w:rsidP="00A77EEA">
      <w:pPr>
        <w:jc w:val="both"/>
      </w:pPr>
      <w:r>
        <w:t xml:space="preserve">La función numera cada cruz y muestra por pantalla el veredicto. A riesgo de saturar la consola, me ha parecido interesante mostrar por pantalla la decisión para cada figura y los valores </w:t>
      </w:r>
      <w:r w:rsidR="00932D75">
        <w:t>d</w:t>
      </w:r>
      <w:r>
        <w:t>e las diferencias que condicionan esta decisión.</w:t>
      </w:r>
      <w:r w:rsidR="00932D75">
        <w:t xml:space="preserve"> Esto es porque, a simple vista, puede parecer que algunas cruces tienen todos sus brazos iguales pero</w:t>
      </w:r>
      <w:r w:rsidR="002F3F87">
        <w:t xml:space="preserve"> la diferencia entre el ancho y el alto </w:t>
      </w:r>
      <w:proofErr w:type="spellStart"/>
      <w:r w:rsidR="002F3F87">
        <w:t>del</w:t>
      </w:r>
      <w:proofErr w:type="spellEnd"/>
      <w:r w:rsidR="002F3F87">
        <w:t xml:space="preserve"> rectángulo muestra que no es así.</w:t>
      </w:r>
      <w:r>
        <w:t xml:space="preserve"> Los umbrales que he seleccionado han sido:</w:t>
      </w:r>
    </w:p>
    <w:p w14:paraId="2A0BDD2D" w14:textId="61FB8D71" w:rsidR="00A77EEA" w:rsidRDefault="00A77EEA" w:rsidP="00A77EEA">
      <w:pPr>
        <w:pStyle w:val="ListParagraph"/>
        <w:numPr>
          <w:ilvl w:val="0"/>
          <w:numId w:val="55"/>
        </w:numPr>
        <w:jc w:val="both"/>
      </w:pPr>
      <w:r>
        <w:t xml:space="preserve">La diferencia entre altura y anchura debe ser </w:t>
      </w:r>
      <w:r w:rsidR="009C0A23">
        <w:t>&lt;</w:t>
      </w:r>
      <w:r>
        <w:t xml:space="preserve"> 5</w:t>
      </w:r>
    </w:p>
    <w:p w14:paraId="3911DC16" w14:textId="3DFB195A" w:rsidR="009C0A23" w:rsidRDefault="009C0A23" w:rsidP="00A77EEA">
      <w:pPr>
        <w:pStyle w:val="ListParagraph"/>
        <w:numPr>
          <w:ilvl w:val="0"/>
          <w:numId w:val="55"/>
        </w:numPr>
        <w:jc w:val="both"/>
      </w:pPr>
      <w:r>
        <w:t>La diferencia entre la coordenada x del centro contorno y la del rectángulo debe ser &lt; 7</w:t>
      </w:r>
    </w:p>
    <w:p w14:paraId="131F200A" w14:textId="2BE82258" w:rsidR="009C0A23" w:rsidRDefault="009C0A23" w:rsidP="009C0A23">
      <w:pPr>
        <w:pStyle w:val="ListParagraph"/>
        <w:numPr>
          <w:ilvl w:val="0"/>
          <w:numId w:val="55"/>
        </w:numPr>
        <w:jc w:val="both"/>
      </w:pPr>
      <w:r>
        <w:t xml:space="preserve">La diferencia entre la coordenada </w:t>
      </w:r>
      <w:r>
        <w:t>y</w:t>
      </w:r>
      <w:r>
        <w:t xml:space="preserve"> del </w:t>
      </w:r>
      <w:r>
        <w:t xml:space="preserve">centro </w:t>
      </w:r>
      <w:r>
        <w:t>contorno y la del rectángulo debe ser &lt; 7</w:t>
      </w:r>
    </w:p>
    <w:p w14:paraId="6EA291A3" w14:textId="77777777" w:rsidR="009C0A23" w:rsidRDefault="009C0A23" w:rsidP="009C0A23">
      <w:pPr>
        <w:pStyle w:val="ListParagraph"/>
        <w:jc w:val="both"/>
      </w:pPr>
    </w:p>
    <w:p w14:paraId="6678A768" w14:textId="57BFF61A" w:rsidR="00954A91" w:rsidRDefault="00954A91" w:rsidP="00E042A1">
      <w:r w:rsidRPr="00954A91">
        <w:drawing>
          <wp:inline distT="0" distB="0" distL="0" distR="0" wp14:anchorId="594F0B08" wp14:editId="0D24D3E9">
            <wp:extent cx="2264683" cy="1985058"/>
            <wp:effectExtent l="0" t="0" r="2540" b="0"/>
            <wp:docPr id="8038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619" name="Picture 1" descr="A screenshot of a computer&#10;&#10;Description automatically generated"/>
                    <pic:cNvPicPr/>
                  </pic:nvPicPr>
                  <pic:blipFill>
                    <a:blip r:embed="rId53"/>
                    <a:stretch>
                      <a:fillRect/>
                    </a:stretch>
                  </pic:blipFill>
                  <pic:spPr>
                    <a:xfrm>
                      <a:off x="0" y="0"/>
                      <a:ext cx="2300901" cy="2016804"/>
                    </a:xfrm>
                    <a:prstGeom prst="rect">
                      <a:avLst/>
                    </a:prstGeom>
                  </pic:spPr>
                </pic:pic>
              </a:graphicData>
            </a:graphic>
          </wp:inline>
        </w:drawing>
      </w:r>
      <w:r w:rsidRPr="00954A91">
        <w:drawing>
          <wp:inline distT="0" distB="0" distL="0" distR="0" wp14:anchorId="7A513AA7" wp14:editId="05602C11">
            <wp:extent cx="2955271" cy="1949562"/>
            <wp:effectExtent l="0" t="0" r="0" b="0"/>
            <wp:docPr id="18801388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8894" name="Picture 1" descr="A computer screen shot of a code&#10;&#10;Description automatically generated"/>
                    <pic:cNvPicPr/>
                  </pic:nvPicPr>
                  <pic:blipFill>
                    <a:blip r:embed="rId54"/>
                    <a:stretch>
                      <a:fillRect/>
                    </a:stretch>
                  </pic:blipFill>
                  <pic:spPr>
                    <a:xfrm>
                      <a:off x="0" y="0"/>
                      <a:ext cx="3005069" cy="1982413"/>
                    </a:xfrm>
                    <a:prstGeom prst="rect">
                      <a:avLst/>
                    </a:prstGeom>
                  </pic:spPr>
                </pic:pic>
              </a:graphicData>
            </a:graphic>
          </wp:inline>
        </w:drawing>
      </w:r>
    </w:p>
    <w:p w14:paraId="464475C9" w14:textId="6DB4FA24" w:rsidR="002F3F87" w:rsidRDefault="002F3F87" w:rsidP="002F3F87">
      <w:pPr>
        <w:jc w:val="both"/>
      </w:pPr>
      <w:r>
        <w:t>La cruz número 2 en la imagen anterior es uno de esos casos en los que se podría pensar que se trata  de una cruz griega. Mi opinión es que la diferencia entre el alto y el ancho  es demasiado grande, aunque si se es menos restrictivo con el umbral podría verse como una</w:t>
      </w:r>
      <w:r w:rsidR="00337875">
        <w:t>.</w:t>
      </w:r>
    </w:p>
    <w:p w14:paraId="03E45A36" w14:textId="77777777" w:rsidR="00AE0147" w:rsidRDefault="00AE0147" w:rsidP="00E042A1"/>
    <w:p w14:paraId="526014AF" w14:textId="2B919469" w:rsidR="00AE0147" w:rsidRDefault="00AE0147" w:rsidP="00E042A1">
      <w:r w:rsidRPr="00AE0147">
        <w:drawing>
          <wp:inline distT="0" distB="0" distL="0" distR="0" wp14:anchorId="7AA582A5" wp14:editId="779427C3">
            <wp:extent cx="2760648" cy="2100677"/>
            <wp:effectExtent l="0" t="0" r="1905" b="0"/>
            <wp:docPr id="18000138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385" name="Picture 1" descr="A screenshot of a game&#10;&#10;Description automatically generated"/>
                    <pic:cNvPicPr/>
                  </pic:nvPicPr>
                  <pic:blipFill>
                    <a:blip r:embed="rId55"/>
                    <a:stretch>
                      <a:fillRect/>
                    </a:stretch>
                  </pic:blipFill>
                  <pic:spPr>
                    <a:xfrm>
                      <a:off x="0" y="0"/>
                      <a:ext cx="2778014" cy="2113891"/>
                    </a:xfrm>
                    <a:prstGeom prst="rect">
                      <a:avLst/>
                    </a:prstGeom>
                  </pic:spPr>
                </pic:pic>
              </a:graphicData>
            </a:graphic>
          </wp:inline>
        </w:drawing>
      </w:r>
      <w:r w:rsidRPr="00AE0147">
        <w:drawing>
          <wp:inline distT="0" distB="0" distL="0" distR="0" wp14:anchorId="0AF73772" wp14:editId="04B7982E">
            <wp:extent cx="2482757" cy="1601939"/>
            <wp:effectExtent l="0" t="0" r="0" b="0"/>
            <wp:docPr id="1159851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51696" name="Picture 1" descr="A screen shot of a computer program&#10;&#10;Description automatically generated"/>
                    <pic:cNvPicPr/>
                  </pic:nvPicPr>
                  <pic:blipFill>
                    <a:blip r:embed="rId56"/>
                    <a:stretch>
                      <a:fillRect/>
                    </a:stretch>
                  </pic:blipFill>
                  <pic:spPr>
                    <a:xfrm>
                      <a:off x="0" y="0"/>
                      <a:ext cx="2501237" cy="1613862"/>
                    </a:xfrm>
                    <a:prstGeom prst="rect">
                      <a:avLst/>
                    </a:prstGeom>
                  </pic:spPr>
                </pic:pic>
              </a:graphicData>
            </a:graphic>
          </wp:inline>
        </w:drawing>
      </w:r>
    </w:p>
    <w:p w14:paraId="1832CB9D" w14:textId="77777777" w:rsidR="00AE0147" w:rsidRDefault="00AE0147" w:rsidP="00E042A1"/>
    <w:p w14:paraId="4FA565BB" w14:textId="199341F5" w:rsidR="00AE0147" w:rsidRDefault="00AE0147" w:rsidP="00E042A1">
      <w:r w:rsidRPr="00AE0147">
        <w:lastRenderedPageBreak/>
        <w:drawing>
          <wp:inline distT="0" distB="0" distL="0" distR="0" wp14:anchorId="7D74B500" wp14:editId="2BC90E42">
            <wp:extent cx="3270298" cy="2124694"/>
            <wp:effectExtent l="0" t="0" r="6350" b="9525"/>
            <wp:docPr id="189535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9111" name="Picture 1" descr="A screenshot of a computer&#10;&#10;Description automatically generated"/>
                    <pic:cNvPicPr/>
                  </pic:nvPicPr>
                  <pic:blipFill>
                    <a:blip r:embed="rId57"/>
                    <a:stretch>
                      <a:fillRect/>
                    </a:stretch>
                  </pic:blipFill>
                  <pic:spPr>
                    <a:xfrm>
                      <a:off x="0" y="0"/>
                      <a:ext cx="3286222" cy="2135040"/>
                    </a:xfrm>
                    <a:prstGeom prst="rect">
                      <a:avLst/>
                    </a:prstGeom>
                  </pic:spPr>
                </pic:pic>
              </a:graphicData>
            </a:graphic>
          </wp:inline>
        </w:drawing>
      </w:r>
      <w:r w:rsidRPr="00AE0147">
        <w:drawing>
          <wp:inline distT="0" distB="0" distL="0" distR="0" wp14:anchorId="415614F8" wp14:editId="525D0A32">
            <wp:extent cx="2881902" cy="2694158"/>
            <wp:effectExtent l="0" t="0" r="0" b="0"/>
            <wp:docPr id="1932849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9112" name="Picture 1" descr="A screenshot of a computer program&#10;&#10;Description automatically generated"/>
                    <pic:cNvPicPr/>
                  </pic:nvPicPr>
                  <pic:blipFill>
                    <a:blip r:embed="rId58"/>
                    <a:stretch>
                      <a:fillRect/>
                    </a:stretch>
                  </pic:blipFill>
                  <pic:spPr>
                    <a:xfrm>
                      <a:off x="0" y="0"/>
                      <a:ext cx="2892525" cy="2704089"/>
                    </a:xfrm>
                    <a:prstGeom prst="rect">
                      <a:avLst/>
                    </a:prstGeom>
                  </pic:spPr>
                </pic:pic>
              </a:graphicData>
            </a:graphic>
          </wp:inline>
        </w:drawing>
      </w:r>
    </w:p>
    <w:p w14:paraId="4AD8488A" w14:textId="77777777" w:rsidR="00AE0147" w:rsidRDefault="00AE0147" w:rsidP="00E042A1"/>
    <w:p w14:paraId="1A570A24" w14:textId="282C6844" w:rsidR="00AE0147" w:rsidRDefault="00AE0147" w:rsidP="00E042A1">
      <w:r w:rsidRPr="00AE0147">
        <w:drawing>
          <wp:inline distT="0" distB="0" distL="0" distR="0" wp14:anchorId="7A74607C" wp14:editId="596E660C">
            <wp:extent cx="2800765" cy="1941170"/>
            <wp:effectExtent l="0" t="0" r="0" b="2540"/>
            <wp:docPr id="19360469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6988" name="Picture 1" descr="A screenshot of a computer game&#10;&#10;Description automatically generated"/>
                    <pic:cNvPicPr/>
                  </pic:nvPicPr>
                  <pic:blipFill>
                    <a:blip r:embed="rId59"/>
                    <a:stretch>
                      <a:fillRect/>
                    </a:stretch>
                  </pic:blipFill>
                  <pic:spPr>
                    <a:xfrm>
                      <a:off x="0" y="0"/>
                      <a:ext cx="2817455" cy="1952738"/>
                    </a:xfrm>
                    <a:prstGeom prst="rect">
                      <a:avLst/>
                    </a:prstGeom>
                  </pic:spPr>
                </pic:pic>
              </a:graphicData>
            </a:graphic>
          </wp:inline>
        </w:drawing>
      </w:r>
      <w:r w:rsidRPr="00AE0147">
        <w:drawing>
          <wp:inline distT="0" distB="0" distL="0" distR="0" wp14:anchorId="4AA8D1A5" wp14:editId="6F76F527">
            <wp:extent cx="2511895" cy="1710830"/>
            <wp:effectExtent l="0" t="0" r="3175" b="3810"/>
            <wp:docPr id="10031821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2147" name="Picture 1" descr="A computer screen shot of a code&#10;&#10;Description automatically generated"/>
                    <pic:cNvPicPr/>
                  </pic:nvPicPr>
                  <pic:blipFill>
                    <a:blip r:embed="rId60"/>
                    <a:stretch>
                      <a:fillRect/>
                    </a:stretch>
                  </pic:blipFill>
                  <pic:spPr>
                    <a:xfrm>
                      <a:off x="0" y="0"/>
                      <a:ext cx="2527568" cy="1721505"/>
                    </a:xfrm>
                    <a:prstGeom prst="rect">
                      <a:avLst/>
                    </a:prstGeom>
                  </pic:spPr>
                </pic:pic>
              </a:graphicData>
            </a:graphic>
          </wp:inline>
        </w:drawing>
      </w:r>
    </w:p>
    <w:p w14:paraId="2CFC9327" w14:textId="4D33E9FA" w:rsidR="006E3F6B" w:rsidRPr="00E042A1" w:rsidRDefault="006E3F6B" w:rsidP="00E042A1"/>
    <w:sectPr w:rsidR="006E3F6B" w:rsidRPr="00E042A1" w:rsidSect="000F4BD7">
      <w:headerReference w:type="default" r:id="rId61"/>
      <w:footerReference w:type="defaul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7134E" w14:textId="77777777" w:rsidR="001A3B56" w:rsidRDefault="001A3B56" w:rsidP="00670AD4">
      <w:pPr>
        <w:spacing w:after="0" w:line="240" w:lineRule="auto"/>
      </w:pPr>
      <w:r>
        <w:separator/>
      </w:r>
    </w:p>
  </w:endnote>
  <w:endnote w:type="continuationSeparator" w:id="0">
    <w:p w14:paraId="18DD3870" w14:textId="77777777" w:rsidR="001A3B56" w:rsidRDefault="001A3B56" w:rsidP="00670AD4">
      <w:pPr>
        <w:spacing w:after="0" w:line="240" w:lineRule="auto"/>
      </w:pPr>
      <w:r>
        <w:continuationSeparator/>
      </w:r>
    </w:p>
  </w:endnote>
  <w:endnote w:type="continuationNotice" w:id="1">
    <w:p w14:paraId="799B2E7D" w14:textId="77777777" w:rsidR="001A3B56" w:rsidRDefault="001A3B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8E299" w14:textId="77777777" w:rsidR="001A3B56" w:rsidRDefault="001A3B56" w:rsidP="00670AD4">
      <w:pPr>
        <w:spacing w:after="0" w:line="240" w:lineRule="auto"/>
      </w:pPr>
      <w:r>
        <w:separator/>
      </w:r>
    </w:p>
  </w:footnote>
  <w:footnote w:type="continuationSeparator" w:id="0">
    <w:p w14:paraId="06FB6F1C" w14:textId="77777777" w:rsidR="001A3B56" w:rsidRDefault="001A3B56" w:rsidP="00670AD4">
      <w:pPr>
        <w:spacing w:after="0" w:line="240" w:lineRule="auto"/>
      </w:pPr>
      <w:r>
        <w:continuationSeparator/>
      </w:r>
    </w:p>
  </w:footnote>
  <w:footnote w:type="continuationNotice" w:id="1">
    <w:p w14:paraId="613957BD" w14:textId="77777777" w:rsidR="001A3B56" w:rsidRDefault="001A3B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8527EE"/>
    <w:multiLevelType w:val="hybridMultilevel"/>
    <w:tmpl w:val="090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5"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7"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9"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AC19A7"/>
    <w:multiLevelType w:val="hybridMultilevel"/>
    <w:tmpl w:val="9886B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4"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404BF5"/>
    <w:multiLevelType w:val="hybridMultilevel"/>
    <w:tmpl w:val="76A6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6"/>
  </w:num>
  <w:num w:numId="2" w16cid:durableId="1261182757">
    <w:abstractNumId w:val="31"/>
  </w:num>
  <w:num w:numId="3" w16cid:durableId="123348971">
    <w:abstractNumId w:val="0"/>
  </w:num>
  <w:num w:numId="4" w16cid:durableId="1476677596">
    <w:abstractNumId w:val="33"/>
  </w:num>
  <w:num w:numId="5" w16cid:durableId="350495849">
    <w:abstractNumId w:val="9"/>
  </w:num>
  <w:num w:numId="6" w16cid:durableId="508445380">
    <w:abstractNumId w:val="22"/>
  </w:num>
  <w:num w:numId="7" w16cid:durableId="1861890804">
    <w:abstractNumId w:val="29"/>
  </w:num>
  <w:num w:numId="8" w16cid:durableId="1407150283">
    <w:abstractNumId w:val="43"/>
  </w:num>
  <w:num w:numId="9" w16cid:durableId="526524842">
    <w:abstractNumId w:val="14"/>
  </w:num>
  <w:num w:numId="10" w16cid:durableId="918827148">
    <w:abstractNumId w:val="21"/>
  </w:num>
  <w:num w:numId="11" w16cid:durableId="1017120093">
    <w:abstractNumId w:val="2"/>
  </w:num>
  <w:num w:numId="12" w16cid:durableId="205605897">
    <w:abstractNumId w:val="24"/>
  </w:num>
  <w:num w:numId="13" w16cid:durableId="618799084">
    <w:abstractNumId w:val="28"/>
  </w:num>
  <w:num w:numId="14" w16cid:durableId="276957215">
    <w:abstractNumId w:val="3"/>
  </w:num>
  <w:num w:numId="15" w16cid:durableId="1424496303">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3"/>
  </w:num>
  <w:num w:numId="17" w16cid:durableId="168373650">
    <w:abstractNumId w:val="6"/>
  </w:num>
  <w:num w:numId="18" w16cid:durableId="304436715">
    <w:abstractNumId w:val="8"/>
  </w:num>
  <w:num w:numId="19" w16cid:durableId="1479103615">
    <w:abstractNumId w:val="26"/>
    <w:lvlOverride w:ilvl="0">
      <w:startOverride w:val="1"/>
    </w:lvlOverride>
  </w:num>
  <w:num w:numId="20" w16cid:durableId="1828202358">
    <w:abstractNumId w:val="32"/>
  </w:num>
  <w:num w:numId="21" w16cid:durableId="1122453732">
    <w:abstractNumId w:val="10"/>
  </w:num>
  <w:num w:numId="22" w16cid:durableId="650134290">
    <w:abstractNumId w:val="1"/>
  </w:num>
  <w:num w:numId="23" w16cid:durableId="288976108">
    <w:abstractNumId w:val="34"/>
  </w:num>
  <w:num w:numId="24" w16cid:durableId="1596474919">
    <w:abstractNumId w:val="44"/>
  </w:num>
  <w:num w:numId="25" w16cid:durableId="1684748959">
    <w:abstractNumId w:val="19"/>
  </w:num>
  <w:num w:numId="26" w16cid:durableId="47344613">
    <w:abstractNumId w:val="25"/>
  </w:num>
  <w:num w:numId="27" w16cid:durableId="993921215">
    <w:abstractNumId w:val="20"/>
  </w:num>
  <w:num w:numId="28" w16cid:durableId="79647012">
    <w:abstractNumId w:val="26"/>
    <w:lvlOverride w:ilvl="0">
      <w:startOverride w:val="1"/>
    </w:lvlOverride>
  </w:num>
  <w:num w:numId="29" w16cid:durableId="1257906863">
    <w:abstractNumId w:val="26"/>
    <w:lvlOverride w:ilvl="0">
      <w:startOverride w:val="1"/>
    </w:lvlOverride>
  </w:num>
  <w:num w:numId="30" w16cid:durableId="659770135">
    <w:abstractNumId w:val="26"/>
    <w:lvlOverride w:ilvl="0">
      <w:startOverride w:val="1"/>
    </w:lvlOverride>
  </w:num>
  <w:num w:numId="31" w16cid:durableId="1175147935">
    <w:abstractNumId w:val="41"/>
  </w:num>
  <w:num w:numId="32" w16cid:durableId="962804472">
    <w:abstractNumId w:val="7"/>
  </w:num>
  <w:num w:numId="33" w16cid:durableId="1797260645">
    <w:abstractNumId w:val="12"/>
  </w:num>
  <w:num w:numId="34" w16cid:durableId="1163622328">
    <w:abstractNumId w:val="42"/>
  </w:num>
  <w:num w:numId="35" w16cid:durableId="1489251356">
    <w:abstractNumId w:val="17"/>
  </w:num>
  <w:num w:numId="36" w16cid:durableId="929585380">
    <w:abstractNumId w:val="35"/>
  </w:num>
  <w:num w:numId="37" w16cid:durableId="1285696954">
    <w:abstractNumId w:val="39"/>
  </w:num>
  <w:num w:numId="38" w16cid:durableId="1251504482">
    <w:abstractNumId w:val="11"/>
  </w:num>
  <w:num w:numId="39" w16cid:durableId="1924758401">
    <w:abstractNumId w:val="27"/>
  </w:num>
  <w:num w:numId="40" w16cid:durableId="617489916">
    <w:abstractNumId w:val="37"/>
  </w:num>
  <w:num w:numId="41" w16cid:durableId="757404269">
    <w:abstractNumId w:val="26"/>
    <w:lvlOverride w:ilvl="0">
      <w:startOverride w:val="4"/>
    </w:lvlOverride>
  </w:num>
  <w:num w:numId="42" w16cid:durableId="640310654">
    <w:abstractNumId w:val="26"/>
    <w:lvlOverride w:ilvl="0">
      <w:startOverride w:val="1"/>
    </w:lvlOverride>
  </w:num>
  <w:num w:numId="43" w16cid:durableId="1148742568">
    <w:abstractNumId w:val="26"/>
    <w:lvlOverride w:ilvl="0">
      <w:startOverride w:val="1"/>
    </w:lvlOverride>
  </w:num>
  <w:num w:numId="44" w16cid:durableId="1761682979">
    <w:abstractNumId w:val="26"/>
    <w:lvlOverride w:ilvl="0">
      <w:startOverride w:val="1"/>
    </w:lvlOverride>
  </w:num>
  <w:num w:numId="45" w16cid:durableId="605236042">
    <w:abstractNumId w:val="15"/>
  </w:num>
  <w:num w:numId="46" w16cid:durableId="378941626">
    <w:abstractNumId w:val="4"/>
  </w:num>
  <w:num w:numId="47" w16cid:durableId="1522625540">
    <w:abstractNumId w:val="40"/>
  </w:num>
  <w:num w:numId="48" w16cid:durableId="2068916656">
    <w:abstractNumId w:val="5"/>
  </w:num>
  <w:num w:numId="49" w16cid:durableId="1797797892">
    <w:abstractNumId w:val="18"/>
  </w:num>
  <w:num w:numId="50" w16cid:durableId="1175149494">
    <w:abstractNumId w:val="13"/>
  </w:num>
  <w:num w:numId="51" w16cid:durableId="563376401">
    <w:abstractNumId w:val="36"/>
  </w:num>
  <w:num w:numId="52" w16cid:durableId="994064334">
    <w:abstractNumId w:val="16"/>
  </w:num>
  <w:num w:numId="53" w16cid:durableId="514538202">
    <w:abstractNumId w:val="38"/>
  </w:num>
  <w:num w:numId="54" w16cid:durableId="990642774">
    <w:abstractNumId w:val="23"/>
  </w:num>
  <w:num w:numId="55" w16cid:durableId="194315913">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2991"/>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4778"/>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0B5E"/>
    <w:rsid w:val="000B3E16"/>
    <w:rsid w:val="000B4D8F"/>
    <w:rsid w:val="000B77B7"/>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3B56"/>
    <w:rsid w:val="001A556D"/>
    <w:rsid w:val="001B105C"/>
    <w:rsid w:val="001C5E7B"/>
    <w:rsid w:val="001D49A9"/>
    <w:rsid w:val="001D617F"/>
    <w:rsid w:val="001E270B"/>
    <w:rsid w:val="001E2B49"/>
    <w:rsid w:val="001E38AE"/>
    <w:rsid w:val="001E7259"/>
    <w:rsid w:val="001F4FD3"/>
    <w:rsid w:val="001F7AD0"/>
    <w:rsid w:val="00201F70"/>
    <w:rsid w:val="002059E5"/>
    <w:rsid w:val="00211775"/>
    <w:rsid w:val="0021287C"/>
    <w:rsid w:val="002148AB"/>
    <w:rsid w:val="00215A44"/>
    <w:rsid w:val="0021710A"/>
    <w:rsid w:val="00221A10"/>
    <w:rsid w:val="00221ED4"/>
    <w:rsid w:val="00226898"/>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400"/>
    <w:rsid w:val="002B5569"/>
    <w:rsid w:val="002C0023"/>
    <w:rsid w:val="002C1320"/>
    <w:rsid w:val="002D174E"/>
    <w:rsid w:val="002D266C"/>
    <w:rsid w:val="002D2A6E"/>
    <w:rsid w:val="002E6C7E"/>
    <w:rsid w:val="002F2D39"/>
    <w:rsid w:val="002F3F87"/>
    <w:rsid w:val="00301CBE"/>
    <w:rsid w:val="00305D23"/>
    <w:rsid w:val="0030660F"/>
    <w:rsid w:val="00310A69"/>
    <w:rsid w:val="00310B6B"/>
    <w:rsid w:val="003165E2"/>
    <w:rsid w:val="00316B08"/>
    <w:rsid w:val="00316BCA"/>
    <w:rsid w:val="00322AA7"/>
    <w:rsid w:val="00323A05"/>
    <w:rsid w:val="00323F36"/>
    <w:rsid w:val="00327DE4"/>
    <w:rsid w:val="00331D65"/>
    <w:rsid w:val="00337875"/>
    <w:rsid w:val="003420F7"/>
    <w:rsid w:val="00347251"/>
    <w:rsid w:val="0035222A"/>
    <w:rsid w:val="0035343A"/>
    <w:rsid w:val="00356FDE"/>
    <w:rsid w:val="003606CA"/>
    <w:rsid w:val="00364EED"/>
    <w:rsid w:val="00365FF4"/>
    <w:rsid w:val="00376819"/>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E73D8"/>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1F52"/>
    <w:rsid w:val="0047723C"/>
    <w:rsid w:val="00486F9D"/>
    <w:rsid w:val="00490687"/>
    <w:rsid w:val="00490957"/>
    <w:rsid w:val="004A25F5"/>
    <w:rsid w:val="004A2A17"/>
    <w:rsid w:val="004A3E1D"/>
    <w:rsid w:val="004A3EB4"/>
    <w:rsid w:val="004A3ED5"/>
    <w:rsid w:val="004A5B44"/>
    <w:rsid w:val="004A5F74"/>
    <w:rsid w:val="004A6015"/>
    <w:rsid w:val="004A6699"/>
    <w:rsid w:val="004B0F80"/>
    <w:rsid w:val="004B1015"/>
    <w:rsid w:val="004B13DA"/>
    <w:rsid w:val="004B7E5C"/>
    <w:rsid w:val="004C0B6E"/>
    <w:rsid w:val="004C66F6"/>
    <w:rsid w:val="004D6FA4"/>
    <w:rsid w:val="004E2375"/>
    <w:rsid w:val="004E43CC"/>
    <w:rsid w:val="004E6349"/>
    <w:rsid w:val="004F2CAB"/>
    <w:rsid w:val="004F48D2"/>
    <w:rsid w:val="004F4BC3"/>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19DD"/>
    <w:rsid w:val="005A2336"/>
    <w:rsid w:val="005A2895"/>
    <w:rsid w:val="005A6C81"/>
    <w:rsid w:val="005A7743"/>
    <w:rsid w:val="005B0F15"/>
    <w:rsid w:val="005B1624"/>
    <w:rsid w:val="005B2E1D"/>
    <w:rsid w:val="005B37FD"/>
    <w:rsid w:val="005C2EF9"/>
    <w:rsid w:val="005C7304"/>
    <w:rsid w:val="005D01E9"/>
    <w:rsid w:val="005D3AA6"/>
    <w:rsid w:val="005E4525"/>
    <w:rsid w:val="005E603C"/>
    <w:rsid w:val="005E6386"/>
    <w:rsid w:val="005E684E"/>
    <w:rsid w:val="005F39CC"/>
    <w:rsid w:val="005F5B2B"/>
    <w:rsid w:val="0060000C"/>
    <w:rsid w:val="0060240B"/>
    <w:rsid w:val="00602C30"/>
    <w:rsid w:val="00604878"/>
    <w:rsid w:val="00604EA7"/>
    <w:rsid w:val="00605E73"/>
    <w:rsid w:val="00607C5A"/>
    <w:rsid w:val="00623CFB"/>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3361"/>
    <w:rsid w:val="006A7538"/>
    <w:rsid w:val="006A79F0"/>
    <w:rsid w:val="006B3BED"/>
    <w:rsid w:val="006C5678"/>
    <w:rsid w:val="006D0D9D"/>
    <w:rsid w:val="006D45C0"/>
    <w:rsid w:val="006E3F6B"/>
    <w:rsid w:val="006E5844"/>
    <w:rsid w:val="006E7585"/>
    <w:rsid w:val="006F2429"/>
    <w:rsid w:val="006F3025"/>
    <w:rsid w:val="006F48C9"/>
    <w:rsid w:val="006F4F43"/>
    <w:rsid w:val="006F519F"/>
    <w:rsid w:val="006F572C"/>
    <w:rsid w:val="00705AE8"/>
    <w:rsid w:val="007076AB"/>
    <w:rsid w:val="00707CA5"/>
    <w:rsid w:val="007116E7"/>
    <w:rsid w:val="00714096"/>
    <w:rsid w:val="00714A8E"/>
    <w:rsid w:val="00715402"/>
    <w:rsid w:val="00723856"/>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21F5"/>
    <w:rsid w:val="00775CDB"/>
    <w:rsid w:val="00784017"/>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038CF"/>
    <w:rsid w:val="008146F2"/>
    <w:rsid w:val="0083613D"/>
    <w:rsid w:val="00840522"/>
    <w:rsid w:val="0084664E"/>
    <w:rsid w:val="00847042"/>
    <w:rsid w:val="00875B6B"/>
    <w:rsid w:val="008762DE"/>
    <w:rsid w:val="00876DE2"/>
    <w:rsid w:val="008912A6"/>
    <w:rsid w:val="008925A1"/>
    <w:rsid w:val="00892954"/>
    <w:rsid w:val="0089422C"/>
    <w:rsid w:val="00896E0E"/>
    <w:rsid w:val="008A5983"/>
    <w:rsid w:val="008A6FF1"/>
    <w:rsid w:val="008B068E"/>
    <w:rsid w:val="008B290F"/>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2D75"/>
    <w:rsid w:val="009372C6"/>
    <w:rsid w:val="0094249E"/>
    <w:rsid w:val="0094499A"/>
    <w:rsid w:val="00946062"/>
    <w:rsid w:val="00954A91"/>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A7B92"/>
    <w:rsid w:val="009B0F9E"/>
    <w:rsid w:val="009B4DF9"/>
    <w:rsid w:val="009C0A23"/>
    <w:rsid w:val="009C2EAD"/>
    <w:rsid w:val="009D0AAB"/>
    <w:rsid w:val="009D197D"/>
    <w:rsid w:val="009D248F"/>
    <w:rsid w:val="009D72DA"/>
    <w:rsid w:val="009D7E5C"/>
    <w:rsid w:val="009E0F75"/>
    <w:rsid w:val="009E1147"/>
    <w:rsid w:val="009E70F0"/>
    <w:rsid w:val="009F083D"/>
    <w:rsid w:val="009F2803"/>
    <w:rsid w:val="009F3654"/>
    <w:rsid w:val="009F4410"/>
    <w:rsid w:val="009F6D32"/>
    <w:rsid w:val="00A02DAE"/>
    <w:rsid w:val="00A03364"/>
    <w:rsid w:val="00A04AD0"/>
    <w:rsid w:val="00A057D2"/>
    <w:rsid w:val="00A06A53"/>
    <w:rsid w:val="00A10192"/>
    <w:rsid w:val="00A13CEE"/>
    <w:rsid w:val="00A22CF2"/>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77EEA"/>
    <w:rsid w:val="00A808A8"/>
    <w:rsid w:val="00A85292"/>
    <w:rsid w:val="00A86D9B"/>
    <w:rsid w:val="00A9345E"/>
    <w:rsid w:val="00A96799"/>
    <w:rsid w:val="00A96A0C"/>
    <w:rsid w:val="00AA00B9"/>
    <w:rsid w:val="00AA2EB7"/>
    <w:rsid w:val="00AA32A9"/>
    <w:rsid w:val="00AC1645"/>
    <w:rsid w:val="00AC643A"/>
    <w:rsid w:val="00AD0632"/>
    <w:rsid w:val="00AD06D1"/>
    <w:rsid w:val="00AD0D66"/>
    <w:rsid w:val="00AD4228"/>
    <w:rsid w:val="00AD59C0"/>
    <w:rsid w:val="00AD5ECE"/>
    <w:rsid w:val="00AD6CE0"/>
    <w:rsid w:val="00AE0147"/>
    <w:rsid w:val="00AE0B78"/>
    <w:rsid w:val="00AE1A26"/>
    <w:rsid w:val="00AE49D3"/>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3618"/>
    <w:rsid w:val="00B26DDF"/>
    <w:rsid w:val="00B303DD"/>
    <w:rsid w:val="00B312FB"/>
    <w:rsid w:val="00B31CC9"/>
    <w:rsid w:val="00B353A3"/>
    <w:rsid w:val="00B37246"/>
    <w:rsid w:val="00B40570"/>
    <w:rsid w:val="00B41189"/>
    <w:rsid w:val="00B414DA"/>
    <w:rsid w:val="00B42843"/>
    <w:rsid w:val="00B47CD8"/>
    <w:rsid w:val="00B50A51"/>
    <w:rsid w:val="00B51B58"/>
    <w:rsid w:val="00B51E32"/>
    <w:rsid w:val="00B53FA5"/>
    <w:rsid w:val="00B62497"/>
    <w:rsid w:val="00B65B63"/>
    <w:rsid w:val="00B65EF9"/>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4CCC"/>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E77B7"/>
    <w:rsid w:val="00CF1794"/>
    <w:rsid w:val="00CF2973"/>
    <w:rsid w:val="00CF6B88"/>
    <w:rsid w:val="00D02BE5"/>
    <w:rsid w:val="00D079DD"/>
    <w:rsid w:val="00D16736"/>
    <w:rsid w:val="00D17A80"/>
    <w:rsid w:val="00D21289"/>
    <w:rsid w:val="00D24DDA"/>
    <w:rsid w:val="00D24FBE"/>
    <w:rsid w:val="00D25419"/>
    <w:rsid w:val="00D30CD1"/>
    <w:rsid w:val="00D31DC8"/>
    <w:rsid w:val="00D3276A"/>
    <w:rsid w:val="00D40D9F"/>
    <w:rsid w:val="00D4369C"/>
    <w:rsid w:val="00D43BBC"/>
    <w:rsid w:val="00D50F0A"/>
    <w:rsid w:val="00D56B8A"/>
    <w:rsid w:val="00D6201A"/>
    <w:rsid w:val="00D66CF9"/>
    <w:rsid w:val="00D76128"/>
    <w:rsid w:val="00D77A6C"/>
    <w:rsid w:val="00D81BCD"/>
    <w:rsid w:val="00D84D4B"/>
    <w:rsid w:val="00D87307"/>
    <w:rsid w:val="00D873E7"/>
    <w:rsid w:val="00D923CA"/>
    <w:rsid w:val="00D9332E"/>
    <w:rsid w:val="00D96E5B"/>
    <w:rsid w:val="00D97D2E"/>
    <w:rsid w:val="00DA15BE"/>
    <w:rsid w:val="00DA3DB2"/>
    <w:rsid w:val="00DA4D1C"/>
    <w:rsid w:val="00DB3E24"/>
    <w:rsid w:val="00DB4549"/>
    <w:rsid w:val="00DB7768"/>
    <w:rsid w:val="00DC10A3"/>
    <w:rsid w:val="00DC2112"/>
    <w:rsid w:val="00DC5D2A"/>
    <w:rsid w:val="00DC71BC"/>
    <w:rsid w:val="00DD08BA"/>
    <w:rsid w:val="00DD3C67"/>
    <w:rsid w:val="00DE3854"/>
    <w:rsid w:val="00DE4AF8"/>
    <w:rsid w:val="00DE6E84"/>
    <w:rsid w:val="00DF05DE"/>
    <w:rsid w:val="00DF320D"/>
    <w:rsid w:val="00DF3962"/>
    <w:rsid w:val="00DF6FAF"/>
    <w:rsid w:val="00DF71BF"/>
    <w:rsid w:val="00E02F32"/>
    <w:rsid w:val="00E032EC"/>
    <w:rsid w:val="00E042A1"/>
    <w:rsid w:val="00E24A50"/>
    <w:rsid w:val="00E25171"/>
    <w:rsid w:val="00E2628E"/>
    <w:rsid w:val="00E2749D"/>
    <w:rsid w:val="00E31AF8"/>
    <w:rsid w:val="00E3242D"/>
    <w:rsid w:val="00E32FAC"/>
    <w:rsid w:val="00E33DD7"/>
    <w:rsid w:val="00E345A8"/>
    <w:rsid w:val="00E34D89"/>
    <w:rsid w:val="00E35023"/>
    <w:rsid w:val="00E379E9"/>
    <w:rsid w:val="00E420BD"/>
    <w:rsid w:val="00E46AF1"/>
    <w:rsid w:val="00E5021D"/>
    <w:rsid w:val="00E503BF"/>
    <w:rsid w:val="00E52220"/>
    <w:rsid w:val="00E54733"/>
    <w:rsid w:val="00E71477"/>
    <w:rsid w:val="00E72261"/>
    <w:rsid w:val="00E76068"/>
    <w:rsid w:val="00E764DD"/>
    <w:rsid w:val="00E80A4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E339A"/>
    <w:rsid w:val="00EF05A7"/>
    <w:rsid w:val="00EF3069"/>
    <w:rsid w:val="00EF5463"/>
    <w:rsid w:val="00EF718A"/>
    <w:rsid w:val="00F03734"/>
    <w:rsid w:val="00F03D38"/>
    <w:rsid w:val="00F10A59"/>
    <w:rsid w:val="00F13398"/>
    <w:rsid w:val="00F13B9D"/>
    <w:rsid w:val="00F13C75"/>
    <w:rsid w:val="00F15024"/>
    <w:rsid w:val="00F157CD"/>
    <w:rsid w:val="00F15BB6"/>
    <w:rsid w:val="00F34AF3"/>
    <w:rsid w:val="00F368AF"/>
    <w:rsid w:val="00F4119F"/>
    <w:rsid w:val="00F4121E"/>
    <w:rsid w:val="00F416C5"/>
    <w:rsid w:val="00F43F52"/>
    <w:rsid w:val="00F4493C"/>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B7A3C"/>
    <w:rsid w:val="00FC497A"/>
    <w:rsid w:val="00FC71E0"/>
    <w:rsid w:val="00FD4437"/>
    <w:rsid w:val="00FE18E0"/>
    <w:rsid w:val="00FE363E"/>
    <w:rsid w:val="00FF3000"/>
    <w:rsid w:val="00FF52CA"/>
    <w:rsid w:val="00FF6BB8"/>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 w:type="character" w:styleId="UnresolvedMention">
    <w:name w:val="Unresolved Mention"/>
    <w:basedOn w:val="DefaultParagraphFont"/>
    <w:uiPriority w:val="99"/>
    <w:semiHidden/>
    <w:unhideWhenUsed/>
    <w:rsid w:val="008B2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opencv24-python-tutorials.readthedocs.io/en/latest/py_tutorials/py_objdetect/py_face_detection/py_face_detection.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kipr/opencv/tree/master/data/haarcascades"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6864</TotalTime>
  <Pages>35</Pages>
  <Words>5241</Words>
  <Characters>29880</Characters>
  <Application>Microsoft Office Word</Application>
  <DocSecurity>0</DocSecurity>
  <Lines>249</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322</cp:revision>
  <cp:lastPrinted>2023-11-07T14:05:00Z</cp:lastPrinted>
  <dcterms:created xsi:type="dcterms:W3CDTF">2020-03-28T15:08:00Z</dcterms:created>
  <dcterms:modified xsi:type="dcterms:W3CDTF">2023-12-23T15:41:00Z</dcterms:modified>
</cp:coreProperties>
</file>